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51" w:rsidRPr="006E3851" w:rsidRDefault="006E3851" w:rsidP="006E3851">
      <w:pPr>
        <w:spacing w:after="0" w:line="240" w:lineRule="auto"/>
        <w:ind w:firstLine="426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6E3851">
        <w:rPr>
          <w:rFonts w:cstheme="minorHAnsi"/>
          <w:b/>
          <w:sz w:val="20"/>
          <w:szCs w:val="20"/>
        </w:rPr>
        <w:t>9.</w:t>
      </w:r>
      <w:r w:rsidRPr="006E3851">
        <w:rPr>
          <w:rFonts w:cstheme="minorHAnsi"/>
          <w:sz w:val="20"/>
          <w:szCs w:val="20"/>
        </w:rPr>
        <w:t xml:space="preserve"> </w:t>
      </w:r>
      <w:r w:rsidRPr="006E3851">
        <w:rPr>
          <w:rFonts w:cstheme="minorHAnsi"/>
          <w:b/>
          <w:sz w:val="20"/>
          <w:szCs w:val="20"/>
        </w:rPr>
        <w:t>ГАРАНТИЙНЫЕ ОБЯЗАТЕЛЬСТВА</w:t>
      </w:r>
    </w:p>
    <w:p w:rsidR="006E3851" w:rsidRPr="006E3851" w:rsidRDefault="006E3851" w:rsidP="006E3851">
      <w:pPr>
        <w:spacing w:after="0" w:line="240" w:lineRule="auto"/>
        <w:ind w:firstLine="426"/>
        <w:rPr>
          <w:rFonts w:cstheme="minorHAnsi"/>
          <w:b/>
          <w:sz w:val="20"/>
          <w:szCs w:val="20"/>
        </w:rPr>
      </w:pPr>
    </w:p>
    <w:p w:rsidR="006E3851" w:rsidRDefault="006E3851" w:rsidP="006E3851">
      <w:pPr>
        <w:autoSpaceDE w:val="0"/>
        <w:autoSpaceDN w:val="0"/>
        <w:adjustRightInd w:val="0"/>
        <w:spacing w:after="0" w:line="240" w:lineRule="auto"/>
        <w:ind w:firstLine="426"/>
        <w:rPr>
          <w:rFonts w:cstheme="minorHAnsi"/>
          <w:sz w:val="20"/>
          <w:szCs w:val="20"/>
        </w:rPr>
      </w:pPr>
      <w:r w:rsidRPr="006E3851">
        <w:rPr>
          <w:rFonts w:cstheme="minorHAnsi"/>
          <w:sz w:val="20"/>
          <w:szCs w:val="20"/>
        </w:rPr>
        <w:t xml:space="preserve">9.1. Гарантийный срок устанавливается 36 мес. </w:t>
      </w:r>
      <w:proofErr w:type="gramStart"/>
      <w:r w:rsidRPr="006E3851">
        <w:rPr>
          <w:rFonts w:cstheme="minorHAnsi"/>
          <w:sz w:val="20"/>
          <w:szCs w:val="20"/>
        </w:rPr>
        <w:t>с даты поставки</w:t>
      </w:r>
      <w:proofErr w:type="gramEnd"/>
      <w:r w:rsidRPr="006E3851">
        <w:rPr>
          <w:rFonts w:cstheme="minorHAnsi"/>
          <w:sz w:val="20"/>
          <w:szCs w:val="20"/>
        </w:rPr>
        <w:t xml:space="preserve"> при условии с</w:t>
      </w:r>
      <w:r w:rsidRPr="006E3851">
        <w:rPr>
          <w:rFonts w:cstheme="minorHAnsi"/>
          <w:sz w:val="20"/>
          <w:szCs w:val="20"/>
        </w:rPr>
        <w:t>о</w:t>
      </w:r>
      <w:r w:rsidRPr="006E3851">
        <w:rPr>
          <w:rFonts w:cstheme="minorHAnsi"/>
          <w:sz w:val="20"/>
          <w:szCs w:val="20"/>
        </w:rPr>
        <w:t>блюдения потребителем требований</w:t>
      </w:r>
      <w:r>
        <w:rPr>
          <w:rFonts w:cstheme="minorHAnsi"/>
          <w:sz w:val="20"/>
          <w:szCs w:val="20"/>
        </w:rPr>
        <w:t xml:space="preserve"> </w:t>
      </w:r>
      <w:r w:rsidRPr="006E3851">
        <w:rPr>
          <w:rFonts w:cstheme="minorHAnsi"/>
          <w:sz w:val="20"/>
          <w:szCs w:val="20"/>
        </w:rPr>
        <w:t>эксплуатационной документации, транспортир</w:t>
      </w:r>
      <w:r w:rsidRPr="006E3851">
        <w:rPr>
          <w:rFonts w:cstheme="minorHAnsi"/>
          <w:sz w:val="20"/>
          <w:szCs w:val="20"/>
        </w:rPr>
        <w:t>о</w:t>
      </w:r>
      <w:r w:rsidRPr="006E3851">
        <w:rPr>
          <w:rFonts w:cstheme="minorHAnsi"/>
          <w:sz w:val="20"/>
          <w:szCs w:val="20"/>
        </w:rPr>
        <w:t>вания и хранения.</w:t>
      </w:r>
    </w:p>
    <w:p w:rsidR="006E3851" w:rsidRPr="006E3851" w:rsidRDefault="006E3851" w:rsidP="006E3851">
      <w:pPr>
        <w:autoSpaceDE w:val="0"/>
        <w:autoSpaceDN w:val="0"/>
        <w:adjustRightInd w:val="0"/>
        <w:spacing w:after="0" w:line="240" w:lineRule="auto"/>
        <w:ind w:firstLine="426"/>
        <w:rPr>
          <w:rFonts w:cstheme="minorHAnsi"/>
          <w:sz w:val="20"/>
          <w:szCs w:val="20"/>
        </w:rPr>
      </w:pPr>
      <w:r w:rsidRPr="006E3851">
        <w:rPr>
          <w:rFonts w:cstheme="minorHAnsi"/>
          <w:sz w:val="20"/>
          <w:szCs w:val="20"/>
        </w:rPr>
        <w:t>9.2. За неправильную транспортировку, хранение, монтаж и эксплуатацию светил</w:t>
      </w:r>
      <w:r w:rsidRPr="006E3851">
        <w:rPr>
          <w:rFonts w:cstheme="minorHAnsi"/>
          <w:sz w:val="20"/>
          <w:szCs w:val="20"/>
        </w:rPr>
        <w:t>ь</w:t>
      </w:r>
      <w:r w:rsidRPr="006E3851">
        <w:rPr>
          <w:rFonts w:cstheme="minorHAnsi"/>
          <w:sz w:val="20"/>
          <w:szCs w:val="20"/>
        </w:rPr>
        <w:t>ников, предприятие-изготовитель ответственности не несет.</w:t>
      </w:r>
    </w:p>
    <w:p w:rsidR="006E3851" w:rsidRPr="006E3851" w:rsidRDefault="006E3851" w:rsidP="006E3851">
      <w:pPr>
        <w:pStyle w:val="2"/>
        <w:ind w:firstLine="426"/>
        <w:jc w:val="both"/>
        <w:rPr>
          <w:rFonts w:asciiTheme="minorHAnsi" w:hAnsiTheme="minorHAnsi" w:cstheme="minorHAnsi"/>
          <w:sz w:val="20"/>
        </w:rPr>
      </w:pPr>
      <w:r w:rsidRPr="006E3851">
        <w:rPr>
          <w:rFonts w:asciiTheme="minorHAnsi" w:hAnsiTheme="minorHAnsi" w:cstheme="minorHAnsi"/>
          <w:sz w:val="20"/>
        </w:rPr>
        <w:t>9.3. В случае обнаружения неисправности или выхода из строя светильников до и</w:t>
      </w:r>
      <w:r w:rsidRPr="006E3851">
        <w:rPr>
          <w:rFonts w:asciiTheme="minorHAnsi" w:hAnsiTheme="minorHAnsi" w:cstheme="minorHAnsi"/>
          <w:sz w:val="20"/>
        </w:rPr>
        <w:t>с</w:t>
      </w:r>
      <w:r w:rsidRPr="006E3851">
        <w:rPr>
          <w:rFonts w:asciiTheme="minorHAnsi" w:hAnsiTheme="minorHAnsi" w:cstheme="minorHAnsi"/>
          <w:sz w:val="20"/>
        </w:rPr>
        <w:t xml:space="preserve">течения гарантийного срока не по вине покупателя, следует обратиться в магазин по месту продажи светильников, в сервисный центр или </w:t>
      </w:r>
      <w:proofErr w:type="gramStart"/>
      <w:r w:rsidRPr="006E3851">
        <w:rPr>
          <w:rFonts w:asciiTheme="minorHAnsi" w:hAnsiTheme="minorHAnsi" w:cstheme="minorHAnsi"/>
          <w:sz w:val="20"/>
        </w:rPr>
        <w:t>на</w:t>
      </w:r>
      <w:proofErr w:type="gramEnd"/>
      <w:r w:rsidRPr="006E3851">
        <w:rPr>
          <w:rFonts w:asciiTheme="minorHAnsi" w:hAnsiTheme="minorHAnsi" w:cstheme="minorHAnsi"/>
          <w:sz w:val="20"/>
        </w:rPr>
        <w:t xml:space="preserve"> предприятие-изготовитель.</w:t>
      </w:r>
    </w:p>
    <w:p w:rsidR="006E3851" w:rsidRPr="006E3851" w:rsidRDefault="006E3851" w:rsidP="006E3851">
      <w:pPr>
        <w:pStyle w:val="2"/>
        <w:ind w:firstLine="426"/>
        <w:rPr>
          <w:rFonts w:asciiTheme="minorHAnsi" w:hAnsiTheme="minorHAnsi" w:cstheme="minorHAnsi"/>
          <w:sz w:val="20"/>
        </w:rPr>
      </w:pPr>
    </w:p>
    <w:p w:rsidR="006E3851" w:rsidRPr="006E3851" w:rsidRDefault="006E3851" w:rsidP="006E3851">
      <w:pPr>
        <w:pStyle w:val="2"/>
        <w:ind w:firstLine="426"/>
        <w:rPr>
          <w:rFonts w:asciiTheme="minorHAnsi" w:hAnsiTheme="minorHAnsi" w:cstheme="minorHAnsi"/>
          <w:b/>
          <w:sz w:val="20"/>
        </w:rPr>
      </w:pPr>
      <w:r w:rsidRPr="006E3851">
        <w:rPr>
          <w:rFonts w:asciiTheme="minorHAnsi" w:hAnsiTheme="minorHAnsi" w:cstheme="minorHAnsi"/>
          <w:b/>
          <w:sz w:val="20"/>
        </w:rPr>
        <w:t>10. ГАРАНТИЙНЫЙ ТАЛОН</w:t>
      </w:r>
    </w:p>
    <w:p w:rsidR="006E3851" w:rsidRDefault="006E3851" w:rsidP="006E3851">
      <w:pPr>
        <w:pStyle w:val="2"/>
        <w:ind w:firstLine="426"/>
        <w:rPr>
          <w:rFonts w:asciiTheme="minorHAnsi" w:hAnsiTheme="minorHAnsi" w:cstheme="minorHAnsi"/>
          <w:b/>
          <w:sz w:val="20"/>
        </w:rPr>
      </w:pPr>
    </w:p>
    <w:p w:rsidR="00076330" w:rsidRDefault="00076330" w:rsidP="006E3851">
      <w:pPr>
        <w:pStyle w:val="2"/>
        <w:ind w:firstLine="426"/>
        <w:rPr>
          <w:rFonts w:asciiTheme="minorHAnsi" w:hAnsiTheme="minorHAnsi" w:cstheme="minorHAnsi"/>
          <w:b/>
          <w:sz w:val="20"/>
        </w:rPr>
      </w:pPr>
      <w:r w:rsidRPr="00076330">
        <w:rPr>
          <w:rFonts w:asciiTheme="minorHAnsi" w:hAnsiTheme="minorHAnsi" w:cstheme="minorHAnsi"/>
          <w:sz w:val="20"/>
        </w:rPr>
        <w:t>Гарантийный талон заполняет предприятие-изготовитель.</w:t>
      </w:r>
    </w:p>
    <w:p w:rsidR="00C849A1" w:rsidRDefault="00076330" w:rsidP="006E3851">
      <w:pPr>
        <w:pStyle w:val="2"/>
        <w:ind w:firstLine="426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Предприятие-и</w:t>
      </w:r>
      <w:r w:rsidR="00C849A1">
        <w:rPr>
          <w:rFonts w:asciiTheme="minorHAnsi" w:hAnsiTheme="minorHAnsi" w:cstheme="minorHAnsi"/>
          <w:sz w:val="20"/>
        </w:rPr>
        <w:t>зготовитель: ООО «Ильич»</w:t>
      </w:r>
    </w:p>
    <w:p w:rsidR="00C849A1" w:rsidRDefault="00C849A1" w:rsidP="006E3851">
      <w:pPr>
        <w:pStyle w:val="2"/>
        <w:ind w:firstLine="426"/>
        <w:rPr>
          <w:rFonts w:asciiTheme="minorHAnsi" w:eastAsia="Lucida Sans Unicode" w:hAnsiTheme="minorHAnsi" w:cstheme="minorHAnsi"/>
          <w:color w:val="000000"/>
          <w:sz w:val="20"/>
          <w:lang w:eastAsia="ar-SA"/>
        </w:rPr>
      </w:pPr>
      <w:r>
        <w:rPr>
          <w:rFonts w:asciiTheme="minorHAnsi" w:hAnsiTheme="minorHAnsi" w:cstheme="minorHAnsi"/>
          <w:sz w:val="20"/>
        </w:rPr>
        <w:t xml:space="preserve">Адрес: </w:t>
      </w:r>
      <w:r w:rsidRPr="00C849A1">
        <w:rPr>
          <w:rFonts w:asciiTheme="minorHAnsi" w:eastAsia="Lucida Sans Unicode" w:hAnsiTheme="minorHAnsi" w:cstheme="minorHAnsi"/>
          <w:color w:val="000000"/>
          <w:sz w:val="20"/>
          <w:lang w:eastAsia="ar-SA"/>
        </w:rPr>
        <w:t xml:space="preserve">400081 </w:t>
      </w:r>
      <w:proofErr w:type="spellStart"/>
      <w:r w:rsidRPr="00C849A1">
        <w:rPr>
          <w:rFonts w:asciiTheme="minorHAnsi" w:eastAsia="Lucida Sans Unicode" w:hAnsiTheme="minorHAnsi" w:cstheme="minorHAnsi"/>
          <w:color w:val="000000"/>
          <w:sz w:val="20"/>
          <w:lang w:eastAsia="ar-SA"/>
        </w:rPr>
        <w:t>г</w:t>
      </w:r>
      <w:proofErr w:type="gramStart"/>
      <w:r w:rsidRPr="00C849A1">
        <w:rPr>
          <w:rFonts w:asciiTheme="minorHAnsi" w:eastAsia="Lucida Sans Unicode" w:hAnsiTheme="minorHAnsi" w:cstheme="minorHAnsi"/>
          <w:color w:val="000000"/>
          <w:sz w:val="20"/>
          <w:lang w:eastAsia="ar-SA"/>
        </w:rPr>
        <w:t>.В</w:t>
      </w:r>
      <w:proofErr w:type="gramEnd"/>
      <w:r w:rsidRPr="00C849A1">
        <w:rPr>
          <w:rFonts w:asciiTheme="minorHAnsi" w:eastAsia="Lucida Sans Unicode" w:hAnsiTheme="minorHAnsi" w:cstheme="minorHAnsi"/>
          <w:color w:val="000000"/>
          <w:sz w:val="20"/>
          <w:lang w:eastAsia="ar-SA"/>
        </w:rPr>
        <w:t>олгоград</w:t>
      </w:r>
      <w:proofErr w:type="spellEnd"/>
      <w:r w:rsidRPr="00C849A1">
        <w:rPr>
          <w:rFonts w:asciiTheme="minorHAnsi" w:eastAsia="Lucida Sans Unicode" w:hAnsiTheme="minorHAnsi" w:cstheme="minorHAnsi"/>
          <w:color w:val="000000"/>
          <w:sz w:val="20"/>
          <w:lang w:eastAsia="ar-SA"/>
        </w:rPr>
        <w:t>, Волгоградской обл. Ул. Им. Маршала Рыбалко, д. 14а</w:t>
      </w:r>
    </w:p>
    <w:p w:rsidR="00C849A1" w:rsidRPr="00C849A1" w:rsidRDefault="00C849A1" w:rsidP="00C849A1">
      <w:pPr>
        <w:suppressAutoHyphens/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C849A1">
        <w:rPr>
          <w:rFonts w:cstheme="minorHAnsi"/>
          <w:sz w:val="20"/>
          <w:szCs w:val="20"/>
        </w:rPr>
        <w:t>Изделие разработано и произведено в России.</w:t>
      </w:r>
    </w:p>
    <w:p w:rsidR="00C849A1" w:rsidRDefault="00C849A1" w:rsidP="00C849A1">
      <w:pPr>
        <w:suppressAutoHyphens/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C849A1">
        <w:rPr>
          <w:rFonts w:cstheme="minorHAnsi"/>
          <w:sz w:val="20"/>
          <w:szCs w:val="20"/>
        </w:rPr>
        <w:t>Все права защищены законодательством РФ.</w:t>
      </w:r>
    </w:p>
    <w:p w:rsidR="00C849A1" w:rsidRDefault="00C849A1" w:rsidP="00C849A1">
      <w:pPr>
        <w:suppressAutoHyphens/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</w:p>
    <w:p w:rsidR="00C849A1" w:rsidRDefault="00C849A1" w:rsidP="00C849A1">
      <w:pPr>
        <w:suppressAutoHyphens/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</w:p>
    <w:tbl>
      <w:tblPr>
        <w:tblStyle w:val="aa"/>
        <w:tblW w:w="787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  <w:gridCol w:w="3935"/>
      </w:tblGrid>
      <w:tr w:rsidR="00076330" w:rsidTr="00076330">
        <w:trPr>
          <w:trHeight w:val="634"/>
        </w:trPr>
        <w:tc>
          <w:tcPr>
            <w:tcW w:w="3935" w:type="dxa"/>
          </w:tcPr>
          <w:p w:rsidR="00076330" w:rsidRPr="00076330" w:rsidRDefault="00076330" w:rsidP="00076330">
            <w:pPr>
              <w:suppressAutoHyphens/>
              <w:ind w:left="-108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76330">
              <w:rPr>
                <w:rFonts w:asciiTheme="majorHAnsi" w:hAnsiTheme="majorHAnsi" w:cstheme="majorHAnsi"/>
                <w:sz w:val="20"/>
                <w:szCs w:val="20"/>
              </w:rPr>
              <w:t xml:space="preserve">Дата выпуска светильника          </w:t>
            </w:r>
          </w:p>
        </w:tc>
        <w:tc>
          <w:tcPr>
            <w:tcW w:w="3935" w:type="dxa"/>
          </w:tcPr>
          <w:p w:rsidR="00076330" w:rsidRPr="00076330" w:rsidRDefault="00076330" w:rsidP="00C849A1">
            <w:pPr>
              <w:suppressAutoHyphens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76330">
              <w:rPr>
                <w:rFonts w:asciiTheme="majorHAnsi" w:hAnsiTheme="majorHAnsi" w:cstheme="majorHAnsi"/>
                <w:sz w:val="20"/>
                <w:szCs w:val="20"/>
              </w:rPr>
              <w:t>___________________________</w:t>
            </w:r>
          </w:p>
          <w:p w:rsidR="00076330" w:rsidRPr="00076330" w:rsidRDefault="00076330" w:rsidP="00C849A1">
            <w:pPr>
              <w:suppressAutoHyphens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76330" w:rsidTr="00076330">
        <w:tc>
          <w:tcPr>
            <w:tcW w:w="3935" w:type="dxa"/>
          </w:tcPr>
          <w:p w:rsidR="00076330" w:rsidRPr="00076330" w:rsidRDefault="00076330" w:rsidP="00076330">
            <w:pPr>
              <w:suppressAutoHyphens/>
              <w:ind w:left="-108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76330">
              <w:rPr>
                <w:rFonts w:asciiTheme="majorHAnsi" w:hAnsiTheme="majorHAnsi" w:cstheme="majorHAnsi"/>
                <w:sz w:val="20"/>
                <w:szCs w:val="20"/>
              </w:rPr>
              <w:t>Отметка о приемке ОТК</w:t>
            </w:r>
          </w:p>
        </w:tc>
        <w:tc>
          <w:tcPr>
            <w:tcW w:w="3935" w:type="dxa"/>
          </w:tcPr>
          <w:p w:rsidR="00076330" w:rsidRDefault="00076330" w:rsidP="00C849A1">
            <w:pPr>
              <w:suppressAutoHyphens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</w:t>
            </w:r>
          </w:p>
          <w:p w:rsidR="00076330" w:rsidRPr="00076330" w:rsidRDefault="00076330" w:rsidP="00C849A1">
            <w:pPr>
              <w:suppressAutoHyphens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76330" w:rsidRPr="00076330" w:rsidRDefault="00076330" w:rsidP="00C849A1">
            <w:pPr>
              <w:suppressAutoHyphens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76330" w:rsidTr="00076330">
        <w:tc>
          <w:tcPr>
            <w:tcW w:w="3935" w:type="dxa"/>
          </w:tcPr>
          <w:p w:rsidR="00076330" w:rsidRPr="00076330" w:rsidRDefault="00076330" w:rsidP="00076330">
            <w:pPr>
              <w:suppressAutoHyphens/>
              <w:ind w:left="-108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Дата продажи</w:t>
            </w:r>
          </w:p>
        </w:tc>
        <w:tc>
          <w:tcPr>
            <w:tcW w:w="3935" w:type="dxa"/>
          </w:tcPr>
          <w:p w:rsidR="00076330" w:rsidRDefault="00076330" w:rsidP="00076330">
            <w:pPr>
              <w:suppressAutoHyphens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</w:t>
            </w:r>
          </w:p>
          <w:p w:rsidR="00076330" w:rsidRPr="00076330" w:rsidRDefault="00076330" w:rsidP="00C849A1">
            <w:pPr>
              <w:suppressAutoHyphens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076330" w:rsidRDefault="00076330" w:rsidP="00076330">
      <w:pPr>
        <w:suppressAutoHyphens/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              </w:t>
      </w:r>
    </w:p>
    <w:p w:rsidR="00076330" w:rsidRDefault="00076330" w:rsidP="00076330">
      <w:pPr>
        <w:suppressAutoHyphens/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              </w:t>
      </w:r>
    </w:p>
    <w:p w:rsidR="00C849A1" w:rsidRPr="00076330" w:rsidRDefault="00076330" w:rsidP="00076330">
      <w:pPr>
        <w:suppressAutoHyphens/>
        <w:spacing w:after="0"/>
        <w:rPr>
          <w:rFonts w:cstheme="minorHAnsi"/>
          <w:sz w:val="16"/>
          <w:szCs w:val="16"/>
        </w:rPr>
      </w:pPr>
      <w:r>
        <w:rPr>
          <w:rFonts w:asciiTheme="majorHAnsi" w:hAnsiTheme="majorHAnsi" w:cstheme="majorHAnsi"/>
          <w:sz w:val="18"/>
          <w:szCs w:val="18"/>
        </w:rPr>
        <w:t xml:space="preserve">              </w:t>
      </w:r>
      <w:r w:rsidR="00C849A1" w:rsidRPr="00076330">
        <w:rPr>
          <w:rFonts w:cstheme="minorHAnsi"/>
          <w:sz w:val="16"/>
          <w:szCs w:val="16"/>
        </w:rPr>
        <w:t>М.П.</w:t>
      </w:r>
    </w:p>
    <w:p w:rsidR="006E3851" w:rsidRDefault="00076330" w:rsidP="00076330">
      <w:pPr>
        <w:spacing w:after="0" w:line="240" w:lineRule="auto"/>
        <w:rPr>
          <w:rFonts w:cstheme="minorHAnsi"/>
          <w:sz w:val="16"/>
          <w:szCs w:val="16"/>
        </w:rPr>
      </w:pPr>
      <w:r w:rsidRPr="00076330">
        <w:rPr>
          <w:rFonts w:cstheme="minorHAnsi"/>
          <w:sz w:val="16"/>
          <w:szCs w:val="16"/>
        </w:rPr>
        <w:t xml:space="preserve">             </w:t>
      </w:r>
      <w:r w:rsidR="00C849A1" w:rsidRPr="00076330">
        <w:rPr>
          <w:rFonts w:cstheme="minorHAnsi"/>
          <w:sz w:val="16"/>
          <w:szCs w:val="16"/>
        </w:rPr>
        <w:t>(торговой организации)</w:t>
      </w:r>
    </w:p>
    <w:p w:rsidR="00076330" w:rsidRDefault="00076330" w:rsidP="00076330">
      <w:pPr>
        <w:spacing w:after="0" w:line="240" w:lineRule="auto"/>
        <w:rPr>
          <w:rFonts w:cstheme="minorHAnsi"/>
          <w:sz w:val="16"/>
          <w:szCs w:val="16"/>
        </w:rPr>
      </w:pPr>
    </w:p>
    <w:p w:rsidR="00076330" w:rsidRDefault="00076330" w:rsidP="00076330">
      <w:pPr>
        <w:spacing w:after="0" w:line="240" w:lineRule="auto"/>
        <w:rPr>
          <w:rFonts w:cstheme="minorHAnsi"/>
          <w:sz w:val="16"/>
          <w:szCs w:val="16"/>
        </w:rPr>
      </w:pPr>
    </w:p>
    <w:p w:rsidR="00076330" w:rsidRPr="00076330" w:rsidRDefault="00076330" w:rsidP="00076330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</w:p>
    <w:p w:rsidR="00C849A1" w:rsidRDefault="00C849A1" w:rsidP="006E3851">
      <w:pPr>
        <w:spacing w:after="0" w:line="240" w:lineRule="auto"/>
        <w:ind w:firstLine="708"/>
        <w:rPr>
          <w:sz w:val="20"/>
          <w:szCs w:val="20"/>
        </w:rPr>
      </w:pPr>
    </w:p>
    <w:p w:rsidR="00C849A1" w:rsidRDefault="00C849A1" w:rsidP="006E3851">
      <w:pPr>
        <w:spacing w:after="0" w:line="240" w:lineRule="auto"/>
        <w:ind w:firstLine="708"/>
        <w:rPr>
          <w:sz w:val="20"/>
          <w:szCs w:val="20"/>
        </w:rPr>
      </w:pPr>
    </w:p>
    <w:p w:rsidR="00C849A1" w:rsidRDefault="00C849A1" w:rsidP="006E3851">
      <w:pPr>
        <w:spacing w:after="0" w:line="240" w:lineRule="auto"/>
        <w:ind w:firstLine="708"/>
        <w:rPr>
          <w:sz w:val="20"/>
          <w:szCs w:val="20"/>
        </w:rPr>
      </w:pPr>
    </w:p>
    <w:p w:rsidR="00C849A1" w:rsidRDefault="00C849A1" w:rsidP="006E3851">
      <w:pPr>
        <w:spacing w:after="0" w:line="240" w:lineRule="auto"/>
        <w:ind w:firstLine="708"/>
        <w:rPr>
          <w:sz w:val="20"/>
          <w:szCs w:val="20"/>
        </w:rPr>
      </w:pPr>
    </w:p>
    <w:p w:rsidR="006E3851" w:rsidRPr="00942C46" w:rsidRDefault="006E3851" w:rsidP="006E3851">
      <w:pPr>
        <w:spacing w:after="0" w:line="240" w:lineRule="auto"/>
        <w:ind w:firstLine="708"/>
        <w:rPr>
          <w:sz w:val="20"/>
          <w:szCs w:val="20"/>
        </w:rPr>
      </w:pPr>
    </w:p>
    <w:p w:rsidR="006E3851" w:rsidRDefault="006E3851" w:rsidP="006E3851">
      <w:pPr>
        <w:spacing w:after="0" w:line="240" w:lineRule="auto"/>
        <w:ind w:firstLine="708"/>
        <w:jc w:val="center"/>
        <w:rPr>
          <w:b/>
          <w:sz w:val="20"/>
          <w:szCs w:val="20"/>
        </w:rPr>
      </w:pPr>
    </w:p>
    <w:p w:rsidR="006E3851" w:rsidRPr="00F60AA2" w:rsidRDefault="006E3851" w:rsidP="006E3851">
      <w:pPr>
        <w:spacing w:after="0" w:line="240" w:lineRule="auto"/>
        <w:ind w:firstLine="708"/>
        <w:jc w:val="center"/>
        <w:rPr>
          <w:b/>
          <w:sz w:val="20"/>
          <w:szCs w:val="20"/>
        </w:rPr>
      </w:pPr>
    </w:p>
    <w:p w:rsidR="006E3851" w:rsidRPr="00173639" w:rsidRDefault="006E3851" w:rsidP="006E3851">
      <w:pPr>
        <w:pStyle w:val="a9"/>
        <w:rPr>
          <w:b/>
        </w:rPr>
      </w:pPr>
    </w:p>
    <w:p w:rsidR="006E3851" w:rsidRDefault="006E3851" w:rsidP="006E3851"/>
    <w:p w:rsidR="002B4AA8" w:rsidRDefault="002B4AA8" w:rsidP="002B4AA8">
      <w:pPr>
        <w:jc w:val="center"/>
      </w:pPr>
      <w:r>
        <w:rPr>
          <w:noProof/>
          <w:lang w:eastAsia="ru-RU"/>
        </w:rPr>
        <w:drawing>
          <wp:inline distT="0" distB="0" distL="0" distR="0" wp14:anchorId="0B11E6FD" wp14:editId="48D71DC0">
            <wp:extent cx="3732027" cy="1217858"/>
            <wp:effectExtent l="0" t="0" r="1905" b="1905"/>
            <wp:docPr id="1" name="Рисунок 1" descr="L:\Ильич\Брендбук\Брен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Ильич\Брендбук\Бренд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894" cy="121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AA8" w:rsidRDefault="002B4AA8" w:rsidP="002B4AA8">
      <w:pPr>
        <w:jc w:val="center"/>
      </w:pPr>
    </w:p>
    <w:p w:rsidR="00B17896" w:rsidRDefault="00B17896" w:rsidP="002B4AA8">
      <w:pPr>
        <w:jc w:val="center"/>
      </w:pPr>
    </w:p>
    <w:p w:rsidR="00B17896" w:rsidRDefault="00B17896" w:rsidP="002B4AA8">
      <w:pPr>
        <w:jc w:val="center"/>
      </w:pPr>
    </w:p>
    <w:p w:rsidR="00173639" w:rsidRDefault="00173639" w:rsidP="002B4AA8">
      <w:pPr>
        <w:jc w:val="center"/>
      </w:pPr>
    </w:p>
    <w:p w:rsidR="00173639" w:rsidRDefault="00173639" w:rsidP="002B4AA8">
      <w:pPr>
        <w:jc w:val="center"/>
      </w:pPr>
    </w:p>
    <w:p w:rsidR="00B17896" w:rsidRPr="00C849A1" w:rsidRDefault="00B17896" w:rsidP="002B4AA8">
      <w:pPr>
        <w:jc w:val="center"/>
        <w:rPr>
          <w:rFonts w:ascii="Arial" w:hAnsi="Arial" w:cs="Arial"/>
          <w:sz w:val="36"/>
          <w:szCs w:val="36"/>
        </w:rPr>
      </w:pPr>
      <w:r w:rsidRPr="00173639">
        <w:rPr>
          <w:rFonts w:ascii="Arial" w:hAnsi="Arial" w:cs="Arial"/>
          <w:sz w:val="36"/>
          <w:szCs w:val="36"/>
        </w:rPr>
        <w:t>ПАСПОРТ</w:t>
      </w:r>
    </w:p>
    <w:p w:rsidR="00173639" w:rsidRPr="00173639" w:rsidRDefault="00173639" w:rsidP="0017363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173639">
        <w:rPr>
          <w:rFonts w:ascii="Arial" w:hAnsi="Arial" w:cs="Arial"/>
          <w:sz w:val="28"/>
          <w:szCs w:val="28"/>
        </w:rPr>
        <w:t>Светильник</w:t>
      </w:r>
      <w:r>
        <w:rPr>
          <w:rFonts w:ascii="Arial" w:hAnsi="Arial" w:cs="Arial"/>
          <w:sz w:val="28"/>
          <w:szCs w:val="28"/>
        </w:rPr>
        <w:t>и</w:t>
      </w:r>
      <w:r w:rsidRPr="00173639">
        <w:rPr>
          <w:rFonts w:ascii="Arial" w:hAnsi="Arial" w:cs="Arial"/>
          <w:sz w:val="28"/>
          <w:szCs w:val="28"/>
        </w:rPr>
        <w:t xml:space="preserve"> со светодиодными источниками света</w:t>
      </w:r>
    </w:p>
    <w:p w:rsidR="00173639" w:rsidRDefault="00173639" w:rsidP="00173639">
      <w:pPr>
        <w:spacing w:before="240"/>
        <w:jc w:val="center"/>
        <w:rPr>
          <w:rFonts w:ascii="Arial" w:hAnsi="Arial" w:cs="Arial"/>
          <w:sz w:val="28"/>
          <w:szCs w:val="28"/>
        </w:rPr>
      </w:pPr>
      <w:r w:rsidRPr="00173639">
        <w:rPr>
          <w:rFonts w:ascii="Arial" w:hAnsi="Arial" w:cs="Arial"/>
          <w:sz w:val="28"/>
          <w:szCs w:val="28"/>
        </w:rPr>
        <w:t xml:space="preserve">Серии </w:t>
      </w:r>
      <w:r>
        <w:rPr>
          <w:rFonts w:ascii="Arial" w:hAnsi="Arial" w:cs="Arial"/>
          <w:sz w:val="28"/>
          <w:szCs w:val="28"/>
          <w:lang w:val="en-US"/>
        </w:rPr>
        <w:t>STR</w:t>
      </w:r>
    </w:p>
    <w:p w:rsidR="00173639" w:rsidRDefault="00173639" w:rsidP="00173639">
      <w:pPr>
        <w:spacing w:before="240"/>
        <w:jc w:val="center"/>
        <w:rPr>
          <w:rFonts w:ascii="Arial" w:hAnsi="Arial" w:cs="Arial"/>
          <w:sz w:val="28"/>
          <w:szCs w:val="28"/>
        </w:rPr>
      </w:pPr>
    </w:p>
    <w:p w:rsidR="00173639" w:rsidRPr="00173639" w:rsidRDefault="00173639" w:rsidP="00173639">
      <w:pPr>
        <w:spacing w:before="240"/>
        <w:jc w:val="center"/>
        <w:rPr>
          <w:rFonts w:ascii="Arial" w:hAnsi="Arial" w:cs="Arial"/>
          <w:sz w:val="36"/>
          <w:szCs w:val="36"/>
        </w:rPr>
      </w:pPr>
    </w:p>
    <w:p w:rsidR="002B4AA8" w:rsidRDefault="002B4AA8" w:rsidP="002B4AA8">
      <w:pPr>
        <w:jc w:val="center"/>
      </w:pPr>
    </w:p>
    <w:p w:rsidR="002B4AA8" w:rsidRDefault="002B4AA8" w:rsidP="002B4AA8"/>
    <w:p w:rsidR="002B4AA8" w:rsidRDefault="002B4AA8" w:rsidP="002B4AA8"/>
    <w:p w:rsidR="002B4AA8" w:rsidRDefault="002B4AA8" w:rsidP="002B4AA8"/>
    <w:p w:rsidR="002B4AA8" w:rsidRPr="006E3851" w:rsidRDefault="00173639" w:rsidP="006E3851">
      <w:pPr>
        <w:pStyle w:val="a9"/>
        <w:spacing w:after="0"/>
        <w:rPr>
          <w:b/>
          <w:sz w:val="20"/>
          <w:szCs w:val="20"/>
        </w:rPr>
      </w:pPr>
      <w:r w:rsidRPr="006E3851">
        <w:rPr>
          <w:b/>
          <w:sz w:val="20"/>
          <w:szCs w:val="20"/>
        </w:rPr>
        <w:lastRenderedPageBreak/>
        <w:t>1.НАЗНАЧЕНИЕ И ОСНОВНЫЕ СВЕДЕНИЯ</w:t>
      </w:r>
    </w:p>
    <w:p w:rsidR="00F60AA2" w:rsidRPr="00F60AA2" w:rsidRDefault="00F60AA2" w:rsidP="00F60AA2">
      <w:pPr>
        <w:pStyle w:val="a9"/>
        <w:spacing w:after="0"/>
        <w:jc w:val="center"/>
        <w:rPr>
          <w:b/>
          <w:sz w:val="20"/>
          <w:szCs w:val="20"/>
        </w:rPr>
      </w:pPr>
    </w:p>
    <w:p w:rsidR="00F60AA2" w:rsidRPr="00F60AA2" w:rsidRDefault="00F60AA2" w:rsidP="00F60AA2">
      <w:pPr>
        <w:spacing w:after="0" w:line="24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 </w:t>
      </w:r>
      <w:r w:rsidRPr="00F60AA2">
        <w:rPr>
          <w:sz w:val="20"/>
          <w:szCs w:val="20"/>
        </w:rPr>
        <w:t xml:space="preserve">Светильники со светодиодными источниками света,  </w:t>
      </w:r>
      <w:r>
        <w:rPr>
          <w:sz w:val="20"/>
          <w:szCs w:val="20"/>
        </w:rPr>
        <w:t xml:space="preserve">предназначены для </w:t>
      </w:r>
      <w:r w:rsidRPr="00F60AA2">
        <w:rPr>
          <w:sz w:val="20"/>
          <w:szCs w:val="20"/>
        </w:rPr>
        <w:t>общего освещения общественных и административных зданий и сооружений</w:t>
      </w:r>
      <w:r>
        <w:rPr>
          <w:sz w:val="20"/>
          <w:szCs w:val="20"/>
        </w:rPr>
        <w:t>,</w:t>
      </w:r>
      <w:r w:rsidRPr="00F60AA2">
        <w:rPr>
          <w:rFonts w:cstheme="minorHAnsi"/>
          <w:sz w:val="20"/>
          <w:szCs w:val="20"/>
          <w:shd w:val="clear" w:color="auto" w:fill="FFFFFF"/>
        </w:rPr>
        <w:t xml:space="preserve"> торговых залов гипермаркетов, выставочных площадей, складов, промышленных помещений</w:t>
      </w:r>
      <w:r>
        <w:rPr>
          <w:rFonts w:cstheme="minorHAnsi"/>
          <w:sz w:val="20"/>
          <w:szCs w:val="20"/>
          <w:shd w:val="clear" w:color="auto" w:fill="FFFFFF"/>
        </w:rPr>
        <w:t>.</w:t>
      </w:r>
      <w:r w:rsidRPr="00F60AA2">
        <w:rPr>
          <w:sz w:val="20"/>
          <w:szCs w:val="20"/>
        </w:rPr>
        <w:t xml:space="preserve"> </w:t>
      </w:r>
    </w:p>
    <w:p w:rsidR="00F60AA2" w:rsidRDefault="00F60AA2" w:rsidP="00F60AA2">
      <w:pPr>
        <w:spacing w:after="0" w:line="24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1.2 </w:t>
      </w:r>
      <w:r w:rsidRPr="00F60AA2">
        <w:rPr>
          <w:sz w:val="20"/>
          <w:szCs w:val="20"/>
        </w:rPr>
        <w:t>Светильники монтируются на стальных тросах к потолку или устанавливаю</w:t>
      </w:r>
      <w:r w:rsidRPr="00F60AA2">
        <w:rPr>
          <w:sz w:val="20"/>
          <w:szCs w:val="20"/>
        </w:rPr>
        <w:t>т</w:t>
      </w:r>
      <w:r w:rsidRPr="00F60AA2">
        <w:rPr>
          <w:sz w:val="20"/>
          <w:szCs w:val="20"/>
        </w:rPr>
        <w:t xml:space="preserve">ся непосредственно на потолок или опорную поверхность. </w:t>
      </w:r>
    </w:p>
    <w:p w:rsidR="00F60AA2" w:rsidRDefault="00F60AA2" w:rsidP="00F60AA2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F60AA2" w:rsidRDefault="00F60AA2" w:rsidP="006E3851">
      <w:pPr>
        <w:spacing w:after="0" w:line="240" w:lineRule="auto"/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2. ОСНОВНЫЕ ТЕХНИЧЕСКИЕ ХАРАКТЕРИСТИКИ</w:t>
      </w:r>
    </w:p>
    <w:p w:rsidR="0054509E" w:rsidRDefault="0054509E" w:rsidP="00F60AA2">
      <w:pPr>
        <w:spacing w:after="0" w:line="240" w:lineRule="auto"/>
        <w:ind w:firstLine="708"/>
        <w:jc w:val="center"/>
        <w:rPr>
          <w:b/>
          <w:sz w:val="20"/>
          <w:szCs w:val="20"/>
        </w:rPr>
      </w:pPr>
    </w:p>
    <w:p w:rsidR="0054509E" w:rsidRPr="0054509E" w:rsidRDefault="0054509E" w:rsidP="0054509E">
      <w:pPr>
        <w:spacing w:after="0"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2.1 Технические характеристики светильника</w:t>
      </w:r>
    </w:p>
    <w:p w:rsidR="00F60AA2" w:rsidRDefault="00F60AA2" w:rsidP="00F60AA2">
      <w:pPr>
        <w:spacing w:after="0" w:line="240" w:lineRule="auto"/>
        <w:ind w:firstLine="708"/>
        <w:jc w:val="center"/>
        <w:rPr>
          <w:b/>
          <w:sz w:val="20"/>
          <w:szCs w:val="20"/>
        </w:rPr>
      </w:pPr>
    </w:p>
    <w:tbl>
      <w:tblPr>
        <w:tblStyle w:val="aa"/>
        <w:tblW w:w="7939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5671"/>
        <w:gridCol w:w="1134"/>
        <w:gridCol w:w="1134"/>
      </w:tblGrid>
      <w:tr w:rsidR="0054509E" w:rsidRPr="009B0F99" w:rsidTr="0054509E">
        <w:trPr>
          <w:jc w:val="center"/>
        </w:trPr>
        <w:tc>
          <w:tcPr>
            <w:tcW w:w="5671" w:type="dxa"/>
            <w:shd w:val="clear" w:color="auto" w:fill="auto"/>
          </w:tcPr>
          <w:p w:rsidR="0054509E" w:rsidRPr="009B0F99" w:rsidRDefault="0054509E" w:rsidP="00E24DBC">
            <w:pPr>
              <w:rPr>
                <w:b/>
              </w:rPr>
            </w:pPr>
            <w:r w:rsidRPr="009B0F99">
              <w:rPr>
                <w:b/>
              </w:rPr>
              <w:t>Тип светильника</w:t>
            </w:r>
          </w:p>
        </w:tc>
        <w:tc>
          <w:tcPr>
            <w:tcW w:w="1134" w:type="dxa"/>
          </w:tcPr>
          <w:p w:rsidR="0054509E" w:rsidRPr="004E5260" w:rsidRDefault="0054509E" w:rsidP="00E24DBC">
            <w:pPr>
              <w:jc w:val="center"/>
              <w:rPr>
                <w:b/>
              </w:rPr>
            </w:pPr>
            <w:r w:rsidRPr="004E5260">
              <w:rPr>
                <w:b/>
              </w:rPr>
              <w:t>STR-04-01</w:t>
            </w:r>
          </w:p>
        </w:tc>
        <w:tc>
          <w:tcPr>
            <w:tcW w:w="1134" w:type="dxa"/>
          </w:tcPr>
          <w:p w:rsidR="0054509E" w:rsidRPr="004E5260" w:rsidRDefault="0054509E" w:rsidP="00E24DBC">
            <w:pPr>
              <w:jc w:val="center"/>
              <w:rPr>
                <w:b/>
              </w:rPr>
            </w:pPr>
            <w:r w:rsidRPr="004E5260">
              <w:rPr>
                <w:b/>
              </w:rPr>
              <w:t>STR-04-02</w:t>
            </w:r>
          </w:p>
        </w:tc>
      </w:tr>
      <w:tr w:rsidR="0054509E" w:rsidRPr="009B0F99" w:rsidTr="0054509E">
        <w:trPr>
          <w:jc w:val="center"/>
        </w:trPr>
        <w:tc>
          <w:tcPr>
            <w:tcW w:w="5671" w:type="dxa"/>
            <w:shd w:val="clear" w:color="auto" w:fill="auto"/>
          </w:tcPr>
          <w:p w:rsidR="0054509E" w:rsidRPr="009B0F99" w:rsidRDefault="0054509E" w:rsidP="00E24DBC">
            <w:r w:rsidRPr="009B0F99">
              <w:t xml:space="preserve">Потребляемая мощность, </w:t>
            </w:r>
            <w:proofErr w:type="gramStart"/>
            <w:r w:rsidRPr="009B0F99">
              <w:t>Вт</w:t>
            </w:r>
            <w:proofErr w:type="gramEnd"/>
            <w:r w:rsidR="00942C46">
              <w:t>*</w:t>
            </w:r>
          </w:p>
        </w:tc>
        <w:tc>
          <w:tcPr>
            <w:tcW w:w="1134" w:type="dxa"/>
          </w:tcPr>
          <w:p w:rsidR="0054509E" w:rsidRPr="009B0F99" w:rsidRDefault="0054509E" w:rsidP="00E24DBC">
            <w:pPr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54509E" w:rsidRPr="00C31340" w:rsidRDefault="0054509E" w:rsidP="00E24D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</w:tr>
      <w:tr w:rsidR="0054509E" w:rsidRPr="009B0F99" w:rsidTr="0054509E">
        <w:trPr>
          <w:jc w:val="center"/>
        </w:trPr>
        <w:tc>
          <w:tcPr>
            <w:tcW w:w="5671" w:type="dxa"/>
            <w:shd w:val="clear" w:color="auto" w:fill="auto"/>
          </w:tcPr>
          <w:p w:rsidR="0054509E" w:rsidRPr="009B0F99" w:rsidRDefault="00942C46" w:rsidP="00E24DBC">
            <w:r>
              <w:t>Световой поток, Л</w:t>
            </w:r>
            <w:r w:rsidR="0054509E" w:rsidRPr="009B0F99">
              <w:t>м</w:t>
            </w:r>
            <w:r>
              <w:t>*</w:t>
            </w:r>
          </w:p>
        </w:tc>
        <w:tc>
          <w:tcPr>
            <w:tcW w:w="1134" w:type="dxa"/>
          </w:tcPr>
          <w:p w:rsidR="0054509E" w:rsidRPr="009B0F99" w:rsidRDefault="0054509E" w:rsidP="00E24DBC">
            <w:pPr>
              <w:jc w:val="center"/>
            </w:pPr>
            <w:r>
              <w:t>5400</w:t>
            </w:r>
          </w:p>
        </w:tc>
        <w:tc>
          <w:tcPr>
            <w:tcW w:w="1134" w:type="dxa"/>
          </w:tcPr>
          <w:p w:rsidR="0054509E" w:rsidRPr="009B0F99" w:rsidRDefault="0054509E" w:rsidP="00E24DBC">
            <w:pPr>
              <w:jc w:val="center"/>
            </w:pPr>
            <w:r>
              <w:t>3</w:t>
            </w:r>
            <w:r>
              <w:rPr>
                <w:lang w:val="en-US"/>
              </w:rPr>
              <w:t>610</w:t>
            </w:r>
          </w:p>
        </w:tc>
      </w:tr>
      <w:tr w:rsidR="0054509E" w:rsidRPr="009B0F99" w:rsidTr="0054509E">
        <w:trPr>
          <w:jc w:val="center"/>
        </w:trPr>
        <w:tc>
          <w:tcPr>
            <w:tcW w:w="5671" w:type="dxa"/>
            <w:shd w:val="clear" w:color="auto" w:fill="auto"/>
          </w:tcPr>
          <w:p w:rsidR="0054509E" w:rsidRPr="009B0F99" w:rsidRDefault="0054509E" w:rsidP="00E24DBC">
            <w:r w:rsidRPr="009B0F99">
              <w:t>Тип кривой силы света</w:t>
            </w:r>
          </w:p>
        </w:tc>
        <w:tc>
          <w:tcPr>
            <w:tcW w:w="2268" w:type="dxa"/>
            <w:gridSpan w:val="2"/>
          </w:tcPr>
          <w:p w:rsidR="0054509E" w:rsidRPr="009B0F99" w:rsidRDefault="0054509E" w:rsidP="00E24DBC">
            <w:pPr>
              <w:jc w:val="center"/>
            </w:pPr>
            <w:r>
              <w:t>Д</w:t>
            </w:r>
          </w:p>
        </w:tc>
      </w:tr>
      <w:tr w:rsidR="0054509E" w:rsidRPr="009B0F99" w:rsidTr="0054509E">
        <w:trPr>
          <w:jc w:val="center"/>
        </w:trPr>
        <w:tc>
          <w:tcPr>
            <w:tcW w:w="5671" w:type="dxa"/>
            <w:shd w:val="clear" w:color="auto" w:fill="auto"/>
          </w:tcPr>
          <w:p w:rsidR="0054509E" w:rsidRPr="009B0F99" w:rsidRDefault="0054509E" w:rsidP="00E24DBC">
            <w:r w:rsidRPr="009B0F99">
              <w:t>Цветовая температура</w:t>
            </w:r>
          </w:p>
        </w:tc>
        <w:tc>
          <w:tcPr>
            <w:tcW w:w="2268" w:type="dxa"/>
            <w:gridSpan w:val="2"/>
          </w:tcPr>
          <w:p w:rsidR="0054509E" w:rsidRPr="009B0F99" w:rsidRDefault="0054509E" w:rsidP="00E24DBC">
            <w:pPr>
              <w:jc w:val="center"/>
            </w:pPr>
            <w:r>
              <w:t>4000/5000К</w:t>
            </w:r>
          </w:p>
        </w:tc>
      </w:tr>
      <w:tr w:rsidR="0054509E" w:rsidRPr="009B0F99" w:rsidTr="0054509E">
        <w:trPr>
          <w:jc w:val="center"/>
        </w:trPr>
        <w:tc>
          <w:tcPr>
            <w:tcW w:w="5671" w:type="dxa"/>
            <w:shd w:val="clear" w:color="auto" w:fill="auto"/>
          </w:tcPr>
          <w:p w:rsidR="0054509E" w:rsidRPr="009B0F99" w:rsidRDefault="0054509E" w:rsidP="00E24DBC">
            <w:r w:rsidRPr="009B0F99">
              <w:t>Пульсация светового потока</w:t>
            </w:r>
          </w:p>
        </w:tc>
        <w:tc>
          <w:tcPr>
            <w:tcW w:w="2268" w:type="dxa"/>
            <w:gridSpan w:val="2"/>
          </w:tcPr>
          <w:p w:rsidR="0054509E" w:rsidRPr="009B0F99" w:rsidRDefault="0054509E" w:rsidP="00E24DBC">
            <w:pPr>
              <w:jc w:val="center"/>
            </w:pPr>
            <w:r>
              <w:t>1%</w:t>
            </w:r>
          </w:p>
        </w:tc>
      </w:tr>
      <w:tr w:rsidR="0054509E" w:rsidRPr="009B0F99" w:rsidTr="0054509E">
        <w:trPr>
          <w:jc w:val="center"/>
        </w:trPr>
        <w:tc>
          <w:tcPr>
            <w:tcW w:w="5671" w:type="dxa"/>
            <w:shd w:val="clear" w:color="auto" w:fill="auto"/>
          </w:tcPr>
          <w:p w:rsidR="0054509E" w:rsidRPr="009B0F99" w:rsidRDefault="0054509E" w:rsidP="00E24DBC">
            <w:r w:rsidRPr="009B0F99">
              <w:t xml:space="preserve">Индекс цветопередачи, &gt; </w:t>
            </w:r>
            <w:proofErr w:type="spellStart"/>
            <w:r w:rsidRPr="009B0F99">
              <w:t>Ra</w:t>
            </w:r>
            <w:proofErr w:type="spellEnd"/>
          </w:p>
        </w:tc>
        <w:tc>
          <w:tcPr>
            <w:tcW w:w="2268" w:type="dxa"/>
            <w:gridSpan w:val="2"/>
          </w:tcPr>
          <w:p w:rsidR="0054509E" w:rsidRPr="009B0F99" w:rsidRDefault="0054509E" w:rsidP="00E24DBC">
            <w:pPr>
              <w:jc w:val="center"/>
            </w:pPr>
            <w:r>
              <w:t>80</w:t>
            </w:r>
          </w:p>
        </w:tc>
      </w:tr>
      <w:tr w:rsidR="0054509E" w:rsidRPr="009B0F99" w:rsidTr="0054509E">
        <w:trPr>
          <w:jc w:val="center"/>
        </w:trPr>
        <w:tc>
          <w:tcPr>
            <w:tcW w:w="5671" w:type="dxa"/>
            <w:shd w:val="clear" w:color="auto" w:fill="auto"/>
          </w:tcPr>
          <w:p w:rsidR="0054509E" w:rsidRPr="009B0F99" w:rsidRDefault="0054509E" w:rsidP="00E24DBC">
            <w:r w:rsidRPr="009B0F99">
              <w:t>Коэффициент мощности</w:t>
            </w:r>
          </w:p>
        </w:tc>
        <w:tc>
          <w:tcPr>
            <w:tcW w:w="2268" w:type="dxa"/>
            <w:gridSpan w:val="2"/>
          </w:tcPr>
          <w:p w:rsidR="0054509E" w:rsidRPr="009B0F99" w:rsidRDefault="0054509E" w:rsidP="00E24DBC">
            <w:pPr>
              <w:jc w:val="center"/>
            </w:pPr>
            <w:r>
              <w:t>0,9</w:t>
            </w:r>
          </w:p>
        </w:tc>
      </w:tr>
      <w:tr w:rsidR="0054509E" w:rsidRPr="009B0F99" w:rsidTr="0054509E">
        <w:trPr>
          <w:jc w:val="center"/>
        </w:trPr>
        <w:tc>
          <w:tcPr>
            <w:tcW w:w="5671" w:type="dxa"/>
            <w:shd w:val="clear" w:color="auto" w:fill="auto"/>
          </w:tcPr>
          <w:p w:rsidR="0054509E" w:rsidRPr="009B0F99" w:rsidRDefault="0054509E" w:rsidP="00E24DBC">
            <w:r w:rsidRPr="009B0F99">
              <w:t xml:space="preserve">Напряжение питания, </w:t>
            </w:r>
            <w:proofErr w:type="gramStart"/>
            <w:r w:rsidRPr="009B0F99">
              <w:t>В</w:t>
            </w:r>
            <w:proofErr w:type="gramEnd"/>
            <w:r w:rsidRPr="009B0F99">
              <w:t xml:space="preserve"> / </w:t>
            </w:r>
            <w:proofErr w:type="gramStart"/>
            <w:r w:rsidRPr="009B0F99">
              <w:t>частота</w:t>
            </w:r>
            <w:proofErr w:type="gramEnd"/>
            <w:r w:rsidRPr="009B0F99">
              <w:t>, Гц</w:t>
            </w:r>
          </w:p>
        </w:tc>
        <w:tc>
          <w:tcPr>
            <w:tcW w:w="2268" w:type="dxa"/>
            <w:gridSpan w:val="2"/>
          </w:tcPr>
          <w:p w:rsidR="0054509E" w:rsidRPr="002B7BC1" w:rsidRDefault="0054509E" w:rsidP="00E24DBC">
            <w:pPr>
              <w:spacing w:line="270" w:lineRule="atLeast"/>
              <w:jc w:val="center"/>
              <w:rPr>
                <w:rFonts w:cstheme="minorHAnsi"/>
              </w:rPr>
            </w:pPr>
            <w:r w:rsidRPr="00940619">
              <w:rPr>
                <w:rFonts w:cstheme="minorHAnsi"/>
              </w:rPr>
              <w:t>175-260В/50 Гц</w:t>
            </w:r>
          </w:p>
        </w:tc>
      </w:tr>
      <w:tr w:rsidR="0054509E" w:rsidRPr="009B0F99" w:rsidTr="0054509E">
        <w:trPr>
          <w:jc w:val="center"/>
        </w:trPr>
        <w:tc>
          <w:tcPr>
            <w:tcW w:w="5671" w:type="dxa"/>
            <w:shd w:val="clear" w:color="auto" w:fill="auto"/>
          </w:tcPr>
          <w:p w:rsidR="0054509E" w:rsidRPr="009B0F99" w:rsidRDefault="0054509E" w:rsidP="00E24DBC">
            <w:r w:rsidRPr="009B0F99">
              <w:t>Класс электробезопасности</w:t>
            </w:r>
          </w:p>
        </w:tc>
        <w:tc>
          <w:tcPr>
            <w:tcW w:w="2268" w:type="dxa"/>
            <w:gridSpan w:val="2"/>
          </w:tcPr>
          <w:p w:rsidR="0054509E" w:rsidRPr="002B7BC1" w:rsidRDefault="0054509E" w:rsidP="00E24D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54509E" w:rsidRPr="009B0F99" w:rsidTr="0054509E">
        <w:trPr>
          <w:jc w:val="center"/>
        </w:trPr>
        <w:tc>
          <w:tcPr>
            <w:tcW w:w="5671" w:type="dxa"/>
            <w:shd w:val="clear" w:color="auto" w:fill="auto"/>
          </w:tcPr>
          <w:p w:rsidR="0054509E" w:rsidRPr="009B0F99" w:rsidRDefault="0054509E" w:rsidP="00E24DBC">
            <w:r w:rsidRPr="009B0F99">
              <w:t>Степень защиты от воздействия окружающей среды, IP</w:t>
            </w:r>
          </w:p>
        </w:tc>
        <w:tc>
          <w:tcPr>
            <w:tcW w:w="2268" w:type="dxa"/>
            <w:gridSpan w:val="2"/>
          </w:tcPr>
          <w:p w:rsidR="0054509E" w:rsidRPr="002B7BC1" w:rsidRDefault="0054509E" w:rsidP="00E24DBC">
            <w:pPr>
              <w:jc w:val="center"/>
            </w:pPr>
            <w:r>
              <w:t>УХЛ</w:t>
            </w:r>
            <w:proofErr w:type="gramStart"/>
            <w:r>
              <w:t>4</w:t>
            </w:r>
            <w:proofErr w:type="gramEnd"/>
          </w:p>
        </w:tc>
      </w:tr>
      <w:tr w:rsidR="0054509E" w:rsidRPr="009B0F99" w:rsidTr="0054509E">
        <w:trPr>
          <w:jc w:val="center"/>
        </w:trPr>
        <w:tc>
          <w:tcPr>
            <w:tcW w:w="5671" w:type="dxa"/>
            <w:shd w:val="clear" w:color="auto" w:fill="auto"/>
          </w:tcPr>
          <w:p w:rsidR="0054509E" w:rsidRPr="009B0F99" w:rsidRDefault="0054509E" w:rsidP="00E24DBC">
            <w:r w:rsidRPr="009B0F99">
              <w:t>Климатическое исполнение</w:t>
            </w:r>
          </w:p>
        </w:tc>
        <w:tc>
          <w:tcPr>
            <w:tcW w:w="2268" w:type="dxa"/>
            <w:gridSpan w:val="2"/>
          </w:tcPr>
          <w:p w:rsidR="0054509E" w:rsidRPr="009B0F99" w:rsidRDefault="0054509E" w:rsidP="00E24DBC">
            <w:pPr>
              <w:jc w:val="center"/>
            </w:pPr>
            <w:r>
              <w:t>20</w:t>
            </w:r>
          </w:p>
        </w:tc>
      </w:tr>
      <w:tr w:rsidR="0054509E" w:rsidRPr="009B0F99" w:rsidTr="0054509E">
        <w:trPr>
          <w:jc w:val="center"/>
        </w:trPr>
        <w:tc>
          <w:tcPr>
            <w:tcW w:w="5671" w:type="dxa"/>
            <w:shd w:val="clear" w:color="auto" w:fill="auto"/>
          </w:tcPr>
          <w:p w:rsidR="0054509E" w:rsidRPr="009B0F99" w:rsidRDefault="0054509E" w:rsidP="00E24DBC">
            <w:r w:rsidRPr="009B0F99">
              <w:t>Срок службы, часы</w:t>
            </w:r>
          </w:p>
        </w:tc>
        <w:tc>
          <w:tcPr>
            <w:tcW w:w="2268" w:type="dxa"/>
            <w:gridSpan w:val="2"/>
          </w:tcPr>
          <w:p w:rsidR="0054509E" w:rsidRPr="009B0F99" w:rsidRDefault="0054509E" w:rsidP="00E24DBC">
            <w:pPr>
              <w:jc w:val="center"/>
            </w:pPr>
            <w:r>
              <w:t>50 000ч</w:t>
            </w:r>
          </w:p>
        </w:tc>
      </w:tr>
      <w:tr w:rsidR="0054509E" w:rsidRPr="009B0F99" w:rsidTr="0054509E">
        <w:trPr>
          <w:jc w:val="center"/>
        </w:trPr>
        <w:tc>
          <w:tcPr>
            <w:tcW w:w="5671" w:type="dxa"/>
            <w:shd w:val="clear" w:color="auto" w:fill="auto"/>
          </w:tcPr>
          <w:p w:rsidR="0054509E" w:rsidRPr="009B0F99" w:rsidRDefault="0054509E" w:rsidP="00E24DBC">
            <w:r w:rsidRPr="009B0F99">
              <w:t>Цвет корпуса</w:t>
            </w:r>
          </w:p>
        </w:tc>
        <w:tc>
          <w:tcPr>
            <w:tcW w:w="2268" w:type="dxa"/>
            <w:gridSpan w:val="2"/>
          </w:tcPr>
          <w:p w:rsidR="0054509E" w:rsidRPr="009B0F99" w:rsidRDefault="0054509E" w:rsidP="00E24DBC">
            <w:pPr>
              <w:jc w:val="center"/>
            </w:pPr>
            <w:r>
              <w:t>белый</w:t>
            </w:r>
          </w:p>
        </w:tc>
      </w:tr>
      <w:tr w:rsidR="0054509E" w:rsidRPr="009B0F99" w:rsidTr="0054509E">
        <w:trPr>
          <w:jc w:val="center"/>
        </w:trPr>
        <w:tc>
          <w:tcPr>
            <w:tcW w:w="5671" w:type="dxa"/>
            <w:shd w:val="clear" w:color="auto" w:fill="auto"/>
          </w:tcPr>
          <w:p w:rsidR="0054509E" w:rsidRPr="009B0F99" w:rsidRDefault="0054509E" w:rsidP="00E24DBC">
            <w:proofErr w:type="spellStart"/>
            <w:r w:rsidRPr="009B0F99">
              <w:t>Рассеиватель</w:t>
            </w:r>
            <w:proofErr w:type="spellEnd"/>
          </w:p>
        </w:tc>
        <w:tc>
          <w:tcPr>
            <w:tcW w:w="2268" w:type="dxa"/>
            <w:gridSpan w:val="2"/>
          </w:tcPr>
          <w:p w:rsidR="0054509E" w:rsidRPr="002B7BC1" w:rsidRDefault="0054509E" w:rsidP="00E24DBC">
            <w:pPr>
              <w:jc w:val="center"/>
            </w:pPr>
            <w:r w:rsidRPr="002B7BC1">
              <w:t>текстурированный</w:t>
            </w:r>
          </w:p>
        </w:tc>
      </w:tr>
      <w:tr w:rsidR="0054509E" w:rsidRPr="009B0F99" w:rsidTr="0054509E">
        <w:trPr>
          <w:jc w:val="center"/>
        </w:trPr>
        <w:tc>
          <w:tcPr>
            <w:tcW w:w="5671" w:type="dxa"/>
            <w:shd w:val="clear" w:color="auto" w:fill="auto"/>
          </w:tcPr>
          <w:p w:rsidR="0054509E" w:rsidRPr="009B0F99" w:rsidRDefault="0054509E" w:rsidP="00E24DBC">
            <w:r w:rsidRPr="009B0F99">
              <w:t>Габаритные размеры, (</w:t>
            </w:r>
            <w:proofErr w:type="spellStart"/>
            <w:r w:rsidRPr="009B0F99">
              <w:t>ДхШхВ</w:t>
            </w:r>
            <w:proofErr w:type="spellEnd"/>
            <w:r w:rsidRPr="009B0F99">
              <w:t>) мм</w:t>
            </w:r>
          </w:p>
        </w:tc>
        <w:tc>
          <w:tcPr>
            <w:tcW w:w="2268" w:type="dxa"/>
            <w:gridSpan w:val="2"/>
          </w:tcPr>
          <w:p w:rsidR="0054509E" w:rsidRPr="009B0F99" w:rsidRDefault="0054509E" w:rsidP="00E24DBC">
            <w:pPr>
              <w:jc w:val="center"/>
            </w:pPr>
            <w:r>
              <w:t>1446х110х68</w:t>
            </w:r>
          </w:p>
        </w:tc>
      </w:tr>
      <w:tr w:rsidR="0054509E" w:rsidRPr="009B0F99" w:rsidTr="0054509E">
        <w:trPr>
          <w:jc w:val="center"/>
        </w:trPr>
        <w:tc>
          <w:tcPr>
            <w:tcW w:w="5671" w:type="dxa"/>
            <w:shd w:val="clear" w:color="auto" w:fill="auto"/>
          </w:tcPr>
          <w:p w:rsidR="0054509E" w:rsidRPr="009B0F99" w:rsidRDefault="0054509E" w:rsidP="00E24DBC">
            <w:r w:rsidRPr="009B0F99">
              <w:t xml:space="preserve">Вес, </w:t>
            </w:r>
            <w:proofErr w:type="gramStart"/>
            <w:r w:rsidRPr="009B0F99">
              <w:t>кг</w:t>
            </w:r>
            <w:proofErr w:type="gramEnd"/>
          </w:p>
        </w:tc>
        <w:tc>
          <w:tcPr>
            <w:tcW w:w="1134" w:type="dxa"/>
          </w:tcPr>
          <w:p w:rsidR="0054509E" w:rsidRPr="009B0F99" w:rsidRDefault="0054509E" w:rsidP="00E24DBC">
            <w:pPr>
              <w:jc w:val="center"/>
            </w:pPr>
            <w:r>
              <w:t>3,5кг</w:t>
            </w:r>
          </w:p>
        </w:tc>
        <w:tc>
          <w:tcPr>
            <w:tcW w:w="1134" w:type="dxa"/>
          </w:tcPr>
          <w:p w:rsidR="0054509E" w:rsidRPr="009B0F99" w:rsidRDefault="0054509E" w:rsidP="00E24DBC">
            <w:pPr>
              <w:jc w:val="center"/>
            </w:pPr>
            <w:r>
              <w:t>3кг</w:t>
            </w:r>
          </w:p>
        </w:tc>
      </w:tr>
    </w:tbl>
    <w:p w:rsidR="00F60AA2" w:rsidRDefault="00942C46" w:rsidP="00F60AA2">
      <w:pPr>
        <w:spacing w:after="0" w:line="240" w:lineRule="auto"/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*</w:t>
      </w:r>
      <w:r>
        <w:rPr>
          <w:sz w:val="20"/>
          <w:szCs w:val="20"/>
        </w:rPr>
        <w:t xml:space="preserve">мощность и световой поток могут </w:t>
      </w:r>
      <w:proofErr w:type="gramStart"/>
      <w:r>
        <w:rPr>
          <w:sz w:val="20"/>
          <w:szCs w:val="20"/>
        </w:rPr>
        <w:t>изменятся</w:t>
      </w:r>
      <w:proofErr w:type="gramEnd"/>
      <w:r>
        <w:rPr>
          <w:sz w:val="20"/>
          <w:szCs w:val="20"/>
        </w:rPr>
        <w:t xml:space="preserve"> в пределах </w:t>
      </w:r>
      <w:r>
        <w:rPr>
          <w:rFonts w:cstheme="minorHAnsi"/>
          <w:sz w:val="20"/>
          <w:szCs w:val="20"/>
        </w:rPr>
        <w:t>±</w:t>
      </w:r>
      <w:r>
        <w:rPr>
          <w:sz w:val="20"/>
          <w:szCs w:val="20"/>
        </w:rPr>
        <w:t>10%</w:t>
      </w:r>
    </w:p>
    <w:p w:rsidR="00942C46" w:rsidRDefault="00942C46" w:rsidP="00F60AA2">
      <w:pPr>
        <w:spacing w:after="0" w:line="240" w:lineRule="auto"/>
        <w:ind w:firstLine="708"/>
        <w:rPr>
          <w:sz w:val="20"/>
          <w:szCs w:val="20"/>
        </w:rPr>
      </w:pPr>
    </w:p>
    <w:p w:rsidR="00942C46" w:rsidRDefault="00942C46" w:rsidP="006E3851">
      <w:pPr>
        <w:spacing w:after="0" w:line="240" w:lineRule="auto"/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3. КОМПЛЕКТНОСТЬ</w:t>
      </w:r>
    </w:p>
    <w:p w:rsidR="00942C46" w:rsidRDefault="00942C46" w:rsidP="00942C46">
      <w:pPr>
        <w:spacing w:after="0" w:line="240" w:lineRule="auto"/>
        <w:ind w:firstLine="708"/>
        <w:jc w:val="center"/>
        <w:rPr>
          <w:b/>
          <w:sz w:val="20"/>
          <w:szCs w:val="20"/>
        </w:rPr>
      </w:pPr>
    </w:p>
    <w:p w:rsidR="00942C46" w:rsidRDefault="00942C46" w:rsidP="00942C46">
      <w:pPr>
        <w:spacing w:after="0"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3.1</w:t>
      </w:r>
      <w:proofErr w:type="gramStart"/>
      <w:r>
        <w:rPr>
          <w:sz w:val="20"/>
          <w:szCs w:val="20"/>
        </w:rPr>
        <w:t xml:space="preserve"> В</w:t>
      </w:r>
      <w:proofErr w:type="gramEnd"/>
      <w:r>
        <w:rPr>
          <w:sz w:val="20"/>
          <w:szCs w:val="20"/>
        </w:rPr>
        <w:t xml:space="preserve"> комплект поставки изделия входит:</w:t>
      </w:r>
    </w:p>
    <w:p w:rsidR="00942C46" w:rsidRDefault="00942C46" w:rsidP="00942C46">
      <w:pPr>
        <w:spacing w:after="0"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- светильник…………………………………..1 шт.</w:t>
      </w:r>
    </w:p>
    <w:p w:rsidR="00942C46" w:rsidRDefault="00942C46" w:rsidP="00942C46">
      <w:pPr>
        <w:spacing w:after="0"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- паспорт………………………………………..1 экз.</w:t>
      </w:r>
    </w:p>
    <w:p w:rsidR="00942C46" w:rsidRDefault="00942C46" w:rsidP="00942C46">
      <w:pPr>
        <w:spacing w:after="0"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- упаковка……………………………………….1 шт.</w:t>
      </w:r>
    </w:p>
    <w:p w:rsidR="006E3851" w:rsidRDefault="006E3851" w:rsidP="00942C46">
      <w:pPr>
        <w:spacing w:after="0" w:line="240" w:lineRule="auto"/>
        <w:ind w:firstLine="708"/>
        <w:rPr>
          <w:sz w:val="20"/>
          <w:szCs w:val="20"/>
        </w:rPr>
      </w:pPr>
    </w:p>
    <w:p w:rsidR="006E3851" w:rsidRDefault="006E3851" w:rsidP="006E3851">
      <w:pPr>
        <w:ind w:firstLine="426"/>
        <w:rPr>
          <w:sz w:val="18"/>
          <w:szCs w:val="18"/>
        </w:rPr>
      </w:pPr>
    </w:p>
    <w:p w:rsidR="006E3851" w:rsidRPr="006E3851" w:rsidRDefault="006E3851" w:rsidP="006E3851">
      <w:pPr>
        <w:ind w:firstLine="426"/>
        <w:rPr>
          <w:rFonts w:cstheme="minorHAnsi"/>
          <w:b/>
          <w:sz w:val="20"/>
          <w:szCs w:val="20"/>
        </w:rPr>
      </w:pPr>
      <w:r w:rsidRPr="006E3851">
        <w:rPr>
          <w:rFonts w:cstheme="minorHAnsi"/>
          <w:b/>
          <w:sz w:val="20"/>
          <w:szCs w:val="20"/>
        </w:rPr>
        <w:lastRenderedPageBreak/>
        <w:t>4. ТРЕБОВАНИЯ БЕЗОПАСНОСТИ</w:t>
      </w:r>
    </w:p>
    <w:p w:rsidR="006E3851" w:rsidRPr="006E3851" w:rsidRDefault="006E3851" w:rsidP="006E3851">
      <w:pPr>
        <w:pStyle w:val="ad"/>
        <w:ind w:firstLine="426"/>
        <w:jc w:val="both"/>
        <w:rPr>
          <w:rFonts w:asciiTheme="minorHAnsi" w:hAnsiTheme="minorHAnsi" w:cstheme="minorHAnsi"/>
          <w:sz w:val="20"/>
        </w:rPr>
      </w:pPr>
      <w:r w:rsidRPr="006E3851">
        <w:rPr>
          <w:rFonts w:asciiTheme="minorHAnsi" w:hAnsiTheme="minorHAnsi" w:cstheme="minorHAnsi"/>
          <w:sz w:val="20"/>
        </w:rPr>
        <w:t xml:space="preserve">4.1 Светильники по требованиям безопасности соответствуют  ГОСТ </w:t>
      </w:r>
      <w:proofErr w:type="gramStart"/>
      <w:r w:rsidRPr="006E3851">
        <w:rPr>
          <w:rFonts w:asciiTheme="minorHAnsi" w:hAnsiTheme="minorHAnsi" w:cstheme="minorHAnsi"/>
          <w:sz w:val="20"/>
        </w:rPr>
        <w:t>Р</w:t>
      </w:r>
      <w:proofErr w:type="gramEnd"/>
      <w:r w:rsidRPr="006E3851">
        <w:rPr>
          <w:rFonts w:asciiTheme="minorHAnsi" w:hAnsiTheme="minorHAnsi" w:cstheme="minorHAnsi"/>
          <w:sz w:val="20"/>
        </w:rPr>
        <w:t xml:space="preserve"> МЭК 60598-1-2003 и ГОСТ Р МЭК 60598-2-2-99.</w:t>
      </w:r>
    </w:p>
    <w:p w:rsidR="006E3851" w:rsidRPr="006E3851" w:rsidRDefault="006E3851" w:rsidP="006E3851">
      <w:pPr>
        <w:pStyle w:val="ad"/>
        <w:ind w:firstLine="426"/>
        <w:jc w:val="both"/>
        <w:rPr>
          <w:rFonts w:asciiTheme="minorHAnsi" w:hAnsiTheme="minorHAnsi" w:cstheme="minorHAnsi"/>
          <w:sz w:val="20"/>
        </w:rPr>
      </w:pPr>
      <w:r w:rsidRPr="006E3851">
        <w:rPr>
          <w:rFonts w:asciiTheme="minorHAnsi" w:hAnsiTheme="minorHAnsi" w:cstheme="minorHAnsi"/>
          <w:sz w:val="20"/>
        </w:rPr>
        <w:t>4.2 Монтаж, устранение неисправностей, чистку и техническое обслуживание св</w:t>
      </w:r>
      <w:r w:rsidRPr="006E3851">
        <w:rPr>
          <w:rFonts w:asciiTheme="minorHAnsi" w:hAnsiTheme="minorHAnsi" w:cstheme="minorHAnsi"/>
          <w:sz w:val="20"/>
        </w:rPr>
        <w:t>е</w:t>
      </w:r>
      <w:r w:rsidRPr="006E3851">
        <w:rPr>
          <w:rFonts w:asciiTheme="minorHAnsi" w:hAnsiTheme="minorHAnsi" w:cstheme="minorHAnsi"/>
          <w:sz w:val="20"/>
        </w:rPr>
        <w:t>тильников необходимо проводить при отключенной электрической сети.</w:t>
      </w:r>
    </w:p>
    <w:p w:rsidR="006E3851" w:rsidRPr="006E3851" w:rsidRDefault="006E3851" w:rsidP="006E3851">
      <w:pPr>
        <w:pStyle w:val="ad"/>
        <w:ind w:firstLine="426"/>
        <w:jc w:val="both"/>
        <w:rPr>
          <w:rFonts w:asciiTheme="minorHAnsi" w:hAnsiTheme="minorHAnsi" w:cstheme="minorHAnsi"/>
          <w:sz w:val="20"/>
        </w:rPr>
      </w:pPr>
      <w:r w:rsidRPr="006E3851">
        <w:rPr>
          <w:rFonts w:asciiTheme="minorHAnsi" w:hAnsiTheme="minorHAnsi" w:cstheme="minorHAnsi"/>
          <w:sz w:val="20"/>
        </w:rPr>
        <w:t>Не допускается эксплуатация светильников с поврежденной изоляцией проводов и мест соединений.</w:t>
      </w:r>
    </w:p>
    <w:p w:rsidR="006E3851" w:rsidRPr="006E3851" w:rsidRDefault="006E3851" w:rsidP="006E3851">
      <w:pPr>
        <w:pStyle w:val="ad"/>
        <w:ind w:firstLine="426"/>
        <w:jc w:val="both"/>
        <w:rPr>
          <w:rFonts w:asciiTheme="minorHAnsi" w:hAnsiTheme="minorHAnsi" w:cstheme="minorHAnsi"/>
          <w:sz w:val="20"/>
        </w:rPr>
      </w:pPr>
      <w:proofErr w:type="gramStart"/>
      <w:r w:rsidRPr="006E3851">
        <w:rPr>
          <w:rFonts w:asciiTheme="minorHAnsi" w:hAnsiTheme="minorHAnsi" w:cstheme="minorHAnsi"/>
          <w:sz w:val="20"/>
        </w:rPr>
        <w:t>4.3 Включение светильников в электрическую сеть с параметрами, отличающимися от указанных в разделе 2 настоящего паспорта, запрещается.</w:t>
      </w:r>
      <w:proofErr w:type="gramEnd"/>
    </w:p>
    <w:p w:rsidR="006E3851" w:rsidRPr="006E3851" w:rsidRDefault="006E3851" w:rsidP="006E3851">
      <w:pPr>
        <w:pStyle w:val="ad"/>
        <w:ind w:firstLine="426"/>
        <w:rPr>
          <w:rFonts w:asciiTheme="minorHAnsi" w:hAnsiTheme="minorHAnsi" w:cstheme="minorHAnsi"/>
          <w:sz w:val="20"/>
        </w:rPr>
      </w:pPr>
    </w:p>
    <w:p w:rsidR="006E3851" w:rsidRPr="006E3851" w:rsidRDefault="006E3851" w:rsidP="006E3851">
      <w:pPr>
        <w:spacing w:after="0" w:line="240" w:lineRule="auto"/>
        <w:ind w:firstLine="426"/>
        <w:rPr>
          <w:rFonts w:cstheme="minorHAnsi"/>
          <w:sz w:val="20"/>
          <w:szCs w:val="20"/>
        </w:rPr>
      </w:pPr>
      <w:r w:rsidRPr="006E3851">
        <w:rPr>
          <w:rFonts w:cstheme="minorHAnsi"/>
          <w:b/>
          <w:sz w:val="20"/>
          <w:szCs w:val="20"/>
        </w:rPr>
        <w:t>5. ПОДГОТОВКА  К  УСТАНОВКЕ,  УСТАНОВКА,  ТЕХНИЧЕСКОЕ  ОБСЛУЖИВАНИЕ</w:t>
      </w:r>
      <w:r w:rsidRPr="006E3851">
        <w:rPr>
          <w:rFonts w:cstheme="minorHAnsi"/>
          <w:sz w:val="20"/>
          <w:szCs w:val="20"/>
        </w:rPr>
        <w:t xml:space="preserve"> </w:t>
      </w:r>
    </w:p>
    <w:p w:rsidR="006E3851" w:rsidRPr="006E3851" w:rsidRDefault="006E3851" w:rsidP="006E3851">
      <w:pPr>
        <w:pStyle w:val="ad"/>
        <w:ind w:firstLine="426"/>
        <w:rPr>
          <w:rFonts w:asciiTheme="minorHAnsi" w:hAnsiTheme="minorHAnsi" w:cstheme="minorHAnsi"/>
          <w:sz w:val="20"/>
        </w:rPr>
      </w:pPr>
    </w:p>
    <w:p w:rsidR="006E3851" w:rsidRPr="006E3851" w:rsidRDefault="006E3851" w:rsidP="006E3851">
      <w:pPr>
        <w:pStyle w:val="ad"/>
        <w:ind w:firstLine="425"/>
        <w:rPr>
          <w:rFonts w:asciiTheme="minorHAnsi" w:hAnsiTheme="minorHAnsi" w:cstheme="minorHAnsi"/>
          <w:sz w:val="20"/>
        </w:rPr>
      </w:pPr>
      <w:r w:rsidRPr="006E3851">
        <w:rPr>
          <w:rFonts w:asciiTheme="minorHAnsi" w:hAnsiTheme="minorHAnsi" w:cstheme="minorHAnsi"/>
          <w:sz w:val="20"/>
        </w:rPr>
        <w:t>5.1</w:t>
      </w:r>
      <w:proofErr w:type="gramStart"/>
      <w:r w:rsidRPr="006E3851">
        <w:rPr>
          <w:rFonts w:asciiTheme="minorHAnsi" w:hAnsiTheme="minorHAnsi" w:cstheme="minorHAnsi"/>
          <w:sz w:val="20"/>
        </w:rPr>
        <w:t xml:space="preserve"> Р</w:t>
      </w:r>
      <w:proofErr w:type="gramEnd"/>
      <w:r w:rsidRPr="006E3851">
        <w:rPr>
          <w:rFonts w:asciiTheme="minorHAnsi" w:hAnsiTheme="minorHAnsi" w:cstheme="minorHAnsi"/>
          <w:sz w:val="20"/>
        </w:rPr>
        <w:t>аспакуйте светильник и убедитесь в его целостности и правильности ко</w:t>
      </w:r>
      <w:r w:rsidRPr="006E3851">
        <w:rPr>
          <w:rFonts w:asciiTheme="minorHAnsi" w:hAnsiTheme="minorHAnsi" w:cstheme="minorHAnsi"/>
          <w:sz w:val="20"/>
        </w:rPr>
        <w:t>м</w:t>
      </w:r>
      <w:r w:rsidRPr="006E3851">
        <w:rPr>
          <w:rFonts w:asciiTheme="minorHAnsi" w:hAnsiTheme="minorHAnsi" w:cstheme="minorHAnsi"/>
          <w:sz w:val="20"/>
        </w:rPr>
        <w:t>плектности.</w:t>
      </w:r>
    </w:p>
    <w:p w:rsidR="006E3851" w:rsidRPr="006E3851" w:rsidRDefault="006E3851" w:rsidP="006E3851">
      <w:pPr>
        <w:pStyle w:val="ad"/>
        <w:ind w:firstLine="425"/>
        <w:rPr>
          <w:rFonts w:asciiTheme="minorHAnsi" w:hAnsiTheme="minorHAnsi" w:cstheme="minorHAnsi"/>
          <w:sz w:val="20"/>
        </w:rPr>
      </w:pPr>
      <w:r w:rsidRPr="006E3851">
        <w:rPr>
          <w:rFonts w:asciiTheme="minorHAnsi" w:hAnsiTheme="minorHAnsi" w:cstheme="minorHAnsi"/>
          <w:sz w:val="20"/>
        </w:rPr>
        <w:t>5.2</w:t>
      </w:r>
      <w:proofErr w:type="gramStart"/>
      <w:r w:rsidRPr="006E3851">
        <w:rPr>
          <w:rFonts w:asciiTheme="minorHAnsi" w:hAnsiTheme="minorHAnsi" w:cstheme="minorHAnsi"/>
          <w:sz w:val="20"/>
        </w:rPr>
        <w:t xml:space="preserve"> У</w:t>
      </w:r>
      <w:proofErr w:type="gramEnd"/>
      <w:r w:rsidRPr="006E3851">
        <w:rPr>
          <w:rFonts w:asciiTheme="minorHAnsi" w:hAnsiTheme="minorHAnsi" w:cstheme="minorHAnsi"/>
          <w:sz w:val="20"/>
        </w:rPr>
        <w:t>становите светильник на потолок или на подвесах в соответствии с прилага</w:t>
      </w:r>
      <w:r w:rsidRPr="006E3851">
        <w:rPr>
          <w:rFonts w:asciiTheme="minorHAnsi" w:hAnsiTheme="minorHAnsi" w:cstheme="minorHAnsi"/>
          <w:sz w:val="20"/>
        </w:rPr>
        <w:t>е</w:t>
      </w:r>
      <w:r w:rsidRPr="006E3851">
        <w:rPr>
          <w:rFonts w:asciiTheme="minorHAnsi" w:hAnsiTheme="minorHAnsi" w:cstheme="minorHAnsi"/>
          <w:sz w:val="20"/>
        </w:rPr>
        <w:t xml:space="preserve">мой схемой крепления. На подвесных светильниках отрегулируйте длину подвесного троса. Присоедините сетевые провода к соответствующим контактным зажимам </w:t>
      </w:r>
      <w:proofErr w:type="spellStart"/>
      <w:r w:rsidRPr="006E3851">
        <w:rPr>
          <w:rFonts w:asciiTheme="minorHAnsi" w:hAnsiTheme="minorHAnsi" w:cstheme="minorHAnsi"/>
          <w:sz w:val="20"/>
        </w:rPr>
        <w:t>клем</w:t>
      </w:r>
      <w:r w:rsidRPr="006E3851">
        <w:rPr>
          <w:rFonts w:asciiTheme="minorHAnsi" w:hAnsiTheme="minorHAnsi" w:cstheme="minorHAnsi"/>
          <w:sz w:val="20"/>
        </w:rPr>
        <w:t>м</w:t>
      </w:r>
      <w:r w:rsidRPr="006E3851">
        <w:rPr>
          <w:rFonts w:asciiTheme="minorHAnsi" w:hAnsiTheme="minorHAnsi" w:cstheme="minorHAnsi"/>
          <w:sz w:val="20"/>
        </w:rPr>
        <w:t>ной</w:t>
      </w:r>
      <w:proofErr w:type="spellEnd"/>
      <w:r w:rsidRPr="006E3851">
        <w:rPr>
          <w:rFonts w:asciiTheme="minorHAnsi" w:hAnsiTheme="minorHAnsi" w:cstheme="minorHAnsi"/>
          <w:sz w:val="20"/>
        </w:rPr>
        <w:t xml:space="preserve"> колодки светильника: заземляющий провод к контакту заземления </w:t>
      </w:r>
      <w:r w:rsidRPr="006E3851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78B3CEB2" wp14:editId="250D7335">
            <wp:extent cx="171450" cy="161925"/>
            <wp:effectExtent l="0" t="0" r="0" b="9525"/>
            <wp:docPr id="2" name="Рисунок 2" descr="image0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851">
        <w:rPr>
          <w:rFonts w:asciiTheme="minorHAnsi" w:hAnsiTheme="minorHAnsi" w:cstheme="minorHAnsi"/>
          <w:sz w:val="20"/>
        </w:rPr>
        <w:t>, фазный к контакту «</w:t>
      </w:r>
      <w:r w:rsidRPr="006E3851">
        <w:rPr>
          <w:rFonts w:asciiTheme="minorHAnsi" w:hAnsiTheme="minorHAnsi" w:cstheme="minorHAnsi"/>
          <w:sz w:val="20"/>
          <w:lang w:val="en-US"/>
        </w:rPr>
        <w:t>L</w:t>
      </w:r>
      <w:r w:rsidRPr="006E3851">
        <w:rPr>
          <w:rFonts w:asciiTheme="minorHAnsi" w:hAnsiTheme="minorHAnsi" w:cstheme="minorHAnsi"/>
          <w:sz w:val="20"/>
        </w:rPr>
        <w:t>», нулевой к контакту «</w:t>
      </w:r>
      <w:r w:rsidRPr="006E3851">
        <w:rPr>
          <w:rFonts w:asciiTheme="minorHAnsi" w:hAnsiTheme="minorHAnsi" w:cstheme="minorHAnsi"/>
          <w:sz w:val="20"/>
          <w:lang w:val="en-US"/>
        </w:rPr>
        <w:t>N</w:t>
      </w:r>
      <w:r w:rsidRPr="006E3851">
        <w:rPr>
          <w:rFonts w:asciiTheme="minorHAnsi" w:hAnsiTheme="minorHAnsi" w:cstheme="minorHAnsi"/>
          <w:sz w:val="20"/>
        </w:rPr>
        <w:t xml:space="preserve">». </w:t>
      </w:r>
    </w:p>
    <w:p w:rsidR="006E3851" w:rsidRPr="006E3851" w:rsidRDefault="006E3851" w:rsidP="006E3851">
      <w:pPr>
        <w:pStyle w:val="ad"/>
        <w:ind w:firstLine="425"/>
        <w:rPr>
          <w:rFonts w:asciiTheme="minorHAnsi" w:hAnsiTheme="minorHAnsi" w:cstheme="minorHAnsi"/>
          <w:sz w:val="20"/>
        </w:rPr>
      </w:pPr>
      <w:r w:rsidRPr="006E3851">
        <w:rPr>
          <w:rFonts w:asciiTheme="minorHAnsi" w:hAnsiTheme="minorHAnsi" w:cstheme="minorHAnsi"/>
          <w:sz w:val="20"/>
        </w:rPr>
        <w:t>5.3</w:t>
      </w:r>
      <w:proofErr w:type="gramStart"/>
      <w:r w:rsidRPr="006E3851">
        <w:rPr>
          <w:rFonts w:asciiTheme="minorHAnsi" w:hAnsiTheme="minorHAnsi" w:cstheme="minorHAnsi"/>
          <w:sz w:val="20"/>
        </w:rPr>
        <w:t xml:space="preserve"> Д</w:t>
      </w:r>
      <w:proofErr w:type="gramEnd"/>
      <w:r w:rsidRPr="006E3851">
        <w:rPr>
          <w:rFonts w:asciiTheme="minorHAnsi" w:hAnsiTheme="minorHAnsi" w:cstheme="minorHAnsi"/>
          <w:sz w:val="20"/>
        </w:rPr>
        <w:t xml:space="preserve">опускается установка светильника непосредственно на потолок или опорную поверхность.  Светильник готов к эксплуатации.  Включите питание. </w:t>
      </w:r>
    </w:p>
    <w:p w:rsidR="006E3851" w:rsidRPr="006E3851" w:rsidRDefault="006E3851" w:rsidP="006E3851">
      <w:pPr>
        <w:pStyle w:val="ad"/>
        <w:ind w:firstLine="425"/>
        <w:rPr>
          <w:rFonts w:asciiTheme="minorHAnsi" w:hAnsiTheme="minorHAnsi" w:cstheme="minorHAnsi"/>
          <w:sz w:val="20"/>
        </w:rPr>
      </w:pPr>
      <w:r w:rsidRPr="006E3851">
        <w:rPr>
          <w:rFonts w:asciiTheme="minorHAnsi" w:hAnsiTheme="minorHAnsi" w:cstheme="minorHAnsi"/>
          <w:sz w:val="20"/>
        </w:rPr>
        <w:t>5.4 Чистку от загрязнений производите по мере необходимости мягкой ветошью, смоченной в слабом мыльном растворе.</w:t>
      </w:r>
    </w:p>
    <w:p w:rsidR="006E3851" w:rsidRPr="006E3851" w:rsidRDefault="006E3851" w:rsidP="006E3851">
      <w:pPr>
        <w:pStyle w:val="ad"/>
        <w:ind w:firstLine="425"/>
        <w:rPr>
          <w:rFonts w:asciiTheme="minorHAnsi" w:hAnsiTheme="minorHAnsi" w:cstheme="minorHAnsi"/>
          <w:sz w:val="20"/>
        </w:rPr>
      </w:pPr>
    </w:p>
    <w:p w:rsidR="006E3851" w:rsidRPr="006E3851" w:rsidRDefault="006E3851" w:rsidP="006E3851">
      <w:pPr>
        <w:ind w:firstLine="426"/>
        <w:rPr>
          <w:rFonts w:cstheme="minorHAnsi"/>
          <w:b/>
          <w:bCs/>
          <w:sz w:val="20"/>
          <w:szCs w:val="20"/>
        </w:rPr>
      </w:pPr>
      <w:r w:rsidRPr="006E3851">
        <w:rPr>
          <w:rFonts w:cstheme="minorHAnsi"/>
          <w:b/>
          <w:bCs/>
          <w:sz w:val="20"/>
          <w:szCs w:val="20"/>
        </w:rPr>
        <w:t>6. СВЕДЕНИЯ ОБ УТИЛИЗАЦИИ</w:t>
      </w:r>
    </w:p>
    <w:p w:rsidR="006E3851" w:rsidRPr="006E3851" w:rsidRDefault="006E3851" w:rsidP="006E3851">
      <w:pPr>
        <w:spacing w:line="240" w:lineRule="auto"/>
        <w:ind w:firstLine="426"/>
        <w:rPr>
          <w:rFonts w:cstheme="minorHAnsi"/>
          <w:sz w:val="20"/>
          <w:szCs w:val="20"/>
        </w:rPr>
      </w:pPr>
      <w:r w:rsidRPr="006E3851">
        <w:rPr>
          <w:rFonts w:cstheme="minorHAnsi"/>
          <w:sz w:val="20"/>
          <w:szCs w:val="20"/>
        </w:rPr>
        <w:t>6.1 Светильники не содержат дорогостоящих или токсичных материалов и ко</w:t>
      </w:r>
      <w:r w:rsidRPr="006E3851">
        <w:rPr>
          <w:rFonts w:cstheme="minorHAnsi"/>
          <w:sz w:val="20"/>
          <w:szCs w:val="20"/>
        </w:rPr>
        <w:t>м</w:t>
      </w:r>
      <w:r w:rsidRPr="006E3851">
        <w:rPr>
          <w:rFonts w:cstheme="minorHAnsi"/>
          <w:sz w:val="20"/>
          <w:szCs w:val="20"/>
        </w:rPr>
        <w:t>плектующих деталей, требующих специальной утилизации. Утилизацию светильников проводят обычным способом.</w:t>
      </w:r>
    </w:p>
    <w:p w:rsidR="006E3851" w:rsidRPr="006E3851" w:rsidRDefault="006E3851" w:rsidP="006E3851">
      <w:pPr>
        <w:spacing w:line="240" w:lineRule="auto"/>
        <w:ind w:firstLine="426"/>
        <w:rPr>
          <w:rFonts w:cstheme="minorHAnsi"/>
          <w:b/>
          <w:sz w:val="20"/>
          <w:szCs w:val="20"/>
        </w:rPr>
      </w:pPr>
      <w:r w:rsidRPr="006E3851">
        <w:rPr>
          <w:rFonts w:cstheme="minorHAnsi"/>
          <w:b/>
          <w:sz w:val="20"/>
          <w:szCs w:val="20"/>
        </w:rPr>
        <w:t>7. ПРАВИЛА ХРАНЕНИЯ</w:t>
      </w:r>
    </w:p>
    <w:p w:rsidR="006E3851" w:rsidRPr="006E3851" w:rsidRDefault="006E3851" w:rsidP="006E3851">
      <w:pPr>
        <w:pStyle w:val="2"/>
        <w:ind w:firstLine="426"/>
        <w:rPr>
          <w:rFonts w:asciiTheme="minorHAnsi" w:hAnsiTheme="minorHAnsi" w:cstheme="minorHAnsi"/>
          <w:sz w:val="20"/>
        </w:rPr>
      </w:pPr>
      <w:r w:rsidRPr="006E3851">
        <w:rPr>
          <w:rFonts w:asciiTheme="minorHAnsi" w:hAnsiTheme="minorHAnsi" w:cstheme="minorHAnsi"/>
          <w:sz w:val="20"/>
        </w:rPr>
        <w:t>7.1. Светильники должны храниться в сухих помещениях при отсутствии в воздухе кислотных, щелочных и других вредных примесей.</w:t>
      </w:r>
    </w:p>
    <w:p w:rsidR="006E3851" w:rsidRPr="006E3851" w:rsidRDefault="006E3851" w:rsidP="006E3851">
      <w:pPr>
        <w:pStyle w:val="2"/>
        <w:ind w:firstLine="426"/>
        <w:rPr>
          <w:rFonts w:asciiTheme="minorHAnsi" w:hAnsiTheme="minorHAnsi" w:cstheme="minorHAnsi"/>
          <w:b/>
          <w:sz w:val="20"/>
        </w:rPr>
      </w:pPr>
    </w:p>
    <w:p w:rsidR="006E3851" w:rsidRPr="006E3851" w:rsidRDefault="006E3851" w:rsidP="006E3851">
      <w:pPr>
        <w:spacing w:line="240" w:lineRule="auto"/>
        <w:ind w:firstLine="426"/>
        <w:rPr>
          <w:rFonts w:cstheme="minorHAnsi"/>
          <w:b/>
          <w:sz w:val="20"/>
          <w:szCs w:val="20"/>
        </w:rPr>
      </w:pPr>
      <w:r w:rsidRPr="006E3851">
        <w:rPr>
          <w:rFonts w:cstheme="minorHAnsi"/>
          <w:b/>
          <w:sz w:val="20"/>
          <w:szCs w:val="20"/>
        </w:rPr>
        <w:t>8. СВИДЕТАЛЬСТВО О ПРИЕМКЕ</w:t>
      </w:r>
    </w:p>
    <w:p w:rsidR="006E3851" w:rsidRPr="006E3851" w:rsidRDefault="006E3851" w:rsidP="006E3851">
      <w:pPr>
        <w:pStyle w:val="2"/>
        <w:ind w:firstLine="426"/>
        <w:rPr>
          <w:rFonts w:asciiTheme="minorHAnsi" w:hAnsiTheme="minorHAnsi" w:cstheme="minorHAnsi"/>
          <w:sz w:val="20"/>
        </w:rPr>
      </w:pPr>
      <w:r w:rsidRPr="006E3851">
        <w:rPr>
          <w:rFonts w:asciiTheme="minorHAnsi" w:hAnsiTheme="minorHAnsi" w:cstheme="minorHAnsi"/>
          <w:sz w:val="20"/>
        </w:rPr>
        <w:t>8.1. Светильник соответствует ТУ3461-001-02333481-2016 и признан годным к эк</w:t>
      </w:r>
      <w:r w:rsidRPr="006E3851">
        <w:rPr>
          <w:rFonts w:asciiTheme="minorHAnsi" w:hAnsiTheme="minorHAnsi" w:cstheme="minorHAnsi"/>
          <w:sz w:val="20"/>
        </w:rPr>
        <w:t>с</w:t>
      </w:r>
      <w:r w:rsidRPr="006E3851">
        <w:rPr>
          <w:rFonts w:asciiTheme="minorHAnsi" w:hAnsiTheme="minorHAnsi" w:cstheme="minorHAnsi"/>
          <w:sz w:val="20"/>
        </w:rPr>
        <w:t>плуатации, сертифицирован на безопасность.</w:t>
      </w:r>
    </w:p>
    <w:p w:rsidR="006E3851" w:rsidRPr="006E3851" w:rsidRDefault="006E3851" w:rsidP="006E3851">
      <w:pPr>
        <w:spacing w:line="240" w:lineRule="auto"/>
        <w:ind w:firstLine="426"/>
        <w:rPr>
          <w:b/>
          <w:sz w:val="20"/>
          <w:szCs w:val="20"/>
        </w:rPr>
      </w:pPr>
    </w:p>
    <w:sectPr w:rsidR="006E3851" w:rsidRPr="006E3851" w:rsidSect="002B4AA8">
      <w:pgSz w:w="16838" w:h="11906" w:orient="landscape"/>
      <w:pgMar w:top="426" w:right="395" w:bottom="850" w:left="426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86F" w:rsidRDefault="00C2186F" w:rsidP="002B4AA8">
      <w:pPr>
        <w:spacing w:after="0" w:line="240" w:lineRule="auto"/>
      </w:pPr>
      <w:r>
        <w:separator/>
      </w:r>
    </w:p>
  </w:endnote>
  <w:endnote w:type="continuationSeparator" w:id="0">
    <w:p w:rsidR="00C2186F" w:rsidRDefault="00C2186F" w:rsidP="002B4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86F" w:rsidRDefault="00C2186F" w:rsidP="002B4AA8">
      <w:pPr>
        <w:spacing w:after="0" w:line="240" w:lineRule="auto"/>
      </w:pPr>
      <w:r>
        <w:separator/>
      </w:r>
    </w:p>
  </w:footnote>
  <w:footnote w:type="continuationSeparator" w:id="0">
    <w:p w:rsidR="00C2186F" w:rsidRDefault="00C2186F" w:rsidP="002B4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D0AFE"/>
    <w:multiLevelType w:val="hybridMultilevel"/>
    <w:tmpl w:val="F01E5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A8"/>
    <w:rsid w:val="000442BD"/>
    <w:rsid w:val="00076330"/>
    <w:rsid w:val="00173639"/>
    <w:rsid w:val="002513CF"/>
    <w:rsid w:val="00280573"/>
    <w:rsid w:val="002B4AA8"/>
    <w:rsid w:val="0054509E"/>
    <w:rsid w:val="006E3851"/>
    <w:rsid w:val="008020EC"/>
    <w:rsid w:val="00942C46"/>
    <w:rsid w:val="00B17896"/>
    <w:rsid w:val="00C2186F"/>
    <w:rsid w:val="00C849A1"/>
    <w:rsid w:val="00F6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B4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B4AA8"/>
  </w:style>
  <w:style w:type="paragraph" w:styleId="a5">
    <w:name w:val="footer"/>
    <w:basedOn w:val="a"/>
    <w:link w:val="a6"/>
    <w:uiPriority w:val="99"/>
    <w:unhideWhenUsed/>
    <w:rsid w:val="002B4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4AA8"/>
  </w:style>
  <w:style w:type="paragraph" w:styleId="a7">
    <w:name w:val="Balloon Text"/>
    <w:basedOn w:val="a"/>
    <w:link w:val="a8"/>
    <w:uiPriority w:val="99"/>
    <w:semiHidden/>
    <w:unhideWhenUsed/>
    <w:rsid w:val="002B4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AA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73639"/>
    <w:pPr>
      <w:ind w:left="720"/>
      <w:contextualSpacing/>
    </w:pPr>
  </w:style>
  <w:style w:type="table" w:styleId="aa">
    <w:name w:val="Table Grid"/>
    <w:basedOn w:val="a1"/>
    <w:uiPriority w:val="59"/>
    <w:rsid w:val="00545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6E3851"/>
    <w:pPr>
      <w:tabs>
        <w:tab w:val="left" w:pos="1418"/>
        <w:tab w:val="left" w:pos="198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E38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rsid w:val="006E3851"/>
    <w:pPr>
      <w:tabs>
        <w:tab w:val="left" w:pos="1418"/>
        <w:tab w:val="left" w:pos="1985"/>
      </w:tabs>
      <w:spacing w:after="0" w:line="240" w:lineRule="auto"/>
      <w:ind w:firstLine="284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6E3851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6E3851"/>
    <w:pPr>
      <w:tabs>
        <w:tab w:val="left" w:pos="1418"/>
        <w:tab w:val="left" w:pos="1985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E385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B4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B4AA8"/>
  </w:style>
  <w:style w:type="paragraph" w:styleId="a5">
    <w:name w:val="footer"/>
    <w:basedOn w:val="a"/>
    <w:link w:val="a6"/>
    <w:uiPriority w:val="99"/>
    <w:unhideWhenUsed/>
    <w:rsid w:val="002B4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4AA8"/>
  </w:style>
  <w:style w:type="paragraph" w:styleId="a7">
    <w:name w:val="Balloon Text"/>
    <w:basedOn w:val="a"/>
    <w:link w:val="a8"/>
    <w:uiPriority w:val="99"/>
    <w:semiHidden/>
    <w:unhideWhenUsed/>
    <w:rsid w:val="002B4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AA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73639"/>
    <w:pPr>
      <w:ind w:left="720"/>
      <w:contextualSpacing/>
    </w:pPr>
  </w:style>
  <w:style w:type="table" w:styleId="aa">
    <w:name w:val="Table Grid"/>
    <w:basedOn w:val="a1"/>
    <w:uiPriority w:val="59"/>
    <w:rsid w:val="00545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6E3851"/>
    <w:pPr>
      <w:tabs>
        <w:tab w:val="left" w:pos="1418"/>
        <w:tab w:val="left" w:pos="198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E38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rsid w:val="006E3851"/>
    <w:pPr>
      <w:tabs>
        <w:tab w:val="left" w:pos="1418"/>
        <w:tab w:val="left" w:pos="1985"/>
      </w:tabs>
      <w:spacing w:after="0" w:line="240" w:lineRule="auto"/>
      <w:ind w:firstLine="284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6E3851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6E3851"/>
    <w:pPr>
      <w:tabs>
        <w:tab w:val="left" w:pos="1418"/>
        <w:tab w:val="left" w:pos="1985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E385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D3B7B-53EA-48B5-9725-B92ECE0D1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Nikadim</dc:creator>
  <cp:lastModifiedBy>Nikadim</cp:lastModifiedBy>
  <cp:revision>4</cp:revision>
  <dcterms:created xsi:type="dcterms:W3CDTF">2016-06-28T20:27:00Z</dcterms:created>
  <dcterms:modified xsi:type="dcterms:W3CDTF">2016-06-28T20:28:00Z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